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A347" w14:textId="77777777" w:rsidR="00226DA6" w:rsidRPr="00226DA6" w:rsidRDefault="00226DA6" w:rsidP="00226DA6">
      <w:pPr>
        <w:pStyle w:val="Titolo2"/>
        <w:jc w:val="center"/>
        <w:rPr>
          <w:rFonts w:ascii="Calibri" w:hAnsi="Calibri" w:cs="Calibri"/>
          <w:b/>
          <w:bCs/>
          <w:color w:val="auto"/>
        </w:rPr>
      </w:pPr>
      <w:r w:rsidRPr="00226DA6">
        <w:rPr>
          <w:rFonts w:ascii="Calibri" w:hAnsi="Calibri" w:cs="Calibri"/>
          <w:b/>
          <w:bCs/>
          <w:color w:val="auto"/>
          <w:bdr w:val="single" w:sz="4" w:space="0" w:color="auto"/>
        </w:rPr>
        <w:t>SCHEDA TECNICA CONCORSO TEATRALE</w:t>
      </w:r>
    </w:p>
    <w:p w14:paraId="3BE8B29C" w14:textId="77777777" w:rsidR="00226DA6" w:rsidRPr="00226DA6" w:rsidRDefault="00226DA6" w:rsidP="00226DA6">
      <w:pPr>
        <w:rPr>
          <w:rFonts w:ascii="Calibri" w:hAnsi="Calibri" w:cs="Calibri"/>
        </w:rPr>
      </w:pPr>
    </w:p>
    <w:p w14:paraId="6918E003" w14:textId="77777777" w:rsidR="00226DA6" w:rsidRPr="00226DA6" w:rsidRDefault="00226DA6" w:rsidP="00226DA6">
      <w:pPr>
        <w:jc w:val="both"/>
        <w:rPr>
          <w:rFonts w:ascii="Calibri" w:hAnsi="Calibri" w:cs="Calibri"/>
          <w:b/>
          <w:bCs/>
          <w:i/>
          <w:iCs/>
          <w:sz w:val="8"/>
        </w:rPr>
      </w:pPr>
    </w:p>
    <w:p w14:paraId="7A56CF05" w14:textId="77777777" w:rsidR="00226DA6" w:rsidRPr="00226DA6" w:rsidRDefault="00226DA6" w:rsidP="00226DA6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226DA6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Dati generali</w:t>
      </w:r>
    </w:p>
    <w:p w14:paraId="6F50DD49" w14:textId="77777777" w:rsidR="00226DA6" w:rsidRPr="00226DA6" w:rsidRDefault="00226DA6" w:rsidP="00226DA6">
      <w:pPr>
        <w:ind w:firstLine="708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Nome Scuola/Compagnia:   </w:t>
      </w:r>
    </w:p>
    <w:p w14:paraId="0C463E12" w14:textId="77777777" w:rsidR="00226DA6" w:rsidRPr="00226DA6" w:rsidRDefault="00226DA6" w:rsidP="00226DA6">
      <w:pPr>
        <w:ind w:firstLine="708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7DC7F873" w14:textId="77777777" w:rsidR="00226DA6" w:rsidRPr="00226DA6" w:rsidRDefault="00226DA6" w:rsidP="00226DA6">
      <w:pPr>
        <w:pStyle w:val="Paragrafoelenco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Titolo dello spettacolo: _____________________________________________________________________________</w:t>
      </w:r>
    </w:p>
    <w:p w14:paraId="7B9351A7" w14:textId="77777777" w:rsidR="00226DA6" w:rsidRPr="00226DA6" w:rsidRDefault="00226DA6" w:rsidP="00226DA6">
      <w:pPr>
        <w:pStyle w:val="Paragrafoelenco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Regista: _____________________________________________________________________________</w:t>
      </w:r>
    </w:p>
    <w:p w14:paraId="5DB079DD" w14:textId="77777777" w:rsidR="00226DA6" w:rsidRPr="00226DA6" w:rsidRDefault="00226DA6" w:rsidP="00226DA6">
      <w:pPr>
        <w:pStyle w:val="Paragrafoelenco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Telefono: _______________________________  </w:t>
      </w:r>
    </w:p>
    <w:p w14:paraId="563FF969" w14:textId="77777777" w:rsidR="00226DA6" w:rsidRPr="00226DA6" w:rsidRDefault="00226DA6" w:rsidP="00226DA6">
      <w:pPr>
        <w:pStyle w:val="Paragrafoelenco"/>
        <w:rPr>
          <w:rFonts w:ascii="Calibri" w:hAnsi="Calibri" w:cs="Calibri"/>
          <w:sz w:val="22"/>
          <w:szCs w:val="22"/>
        </w:rPr>
      </w:pPr>
      <w:proofErr w:type="gramStart"/>
      <w:r w:rsidRPr="00226DA6">
        <w:rPr>
          <w:rFonts w:ascii="Calibri" w:hAnsi="Calibri" w:cs="Calibri"/>
          <w:sz w:val="22"/>
          <w:szCs w:val="22"/>
        </w:rPr>
        <w:t>E-mail:  _</w:t>
      </w:r>
      <w:proofErr w:type="gramEnd"/>
      <w:r w:rsidRPr="00226DA6">
        <w:rPr>
          <w:rFonts w:ascii="Calibri" w:hAnsi="Calibri" w:cs="Calibri"/>
          <w:sz w:val="22"/>
          <w:szCs w:val="22"/>
        </w:rPr>
        <w:t>_______________________________</w:t>
      </w:r>
    </w:p>
    <w:p w14:paraId="6F502116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70123111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04F13E8F" w14:textId="77777777" w:rsidR="00226DA6" w:rsidRPr="00226DA6" w:rsidRDefault="00226DA6" w:rsidP="00226DA6">
      <w:pPr>
        <w:pStyle w:val="Titolo2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textAlignment w:val="center"/>
        <w:rPr>
          <w:rFonts w:ascii="Calibri" w:hAnsi="Calibri" w:cs="Calibri"/>
          <w:b/>
          <w:bCs/>
          <w:iCs/>
          <w:caps/>
          <w:smallCaps/>
          <w:color w:val="auto"/>
          <w:sz w:val="24"/>
          <w:szCs w:val="24"/>
          <w:u w:val="single"/>
        </w:rPr>
      </w:pPr>
      <w:r w:rsidRPr="00226DA6">
        <w:rPr>
          <w:rFonts w:ascii="Calibri" w:hAnsi="Calibri" w:cs="Calibri"/>
          <w:b/>
          <w:bCs/>
          <w:iCs/>
          <w:caps/>
          <w:color w:val="auto"/>
          <w:sz w:val="24"/>
          <w:szCs w:val="24"/>
          <w:u w:val="single"/>
        </w:rPr>
        <w:t>C</w:t>
      </w:r>
      <w:r w:rsidRPr="00226DA6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aratteristiche dello spettacolo</w:t>
      </w:r>
    </w:p>
    <w:p w14:paraId="35F99E49" w14:textId="77777777" w:rsidR="00226DA6" w:rsidRPr="00226DA6" w:rsidRDefault="00226DA6" w:rsidP="00226DA6">
      <w:pPr>
        <w:ind w:left="12" w:firstLine="696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Durata spettacolo (se diversa da 45 minuti):</w:t>
      </w:r>
    </w:p>
    <w:p w14:paraId="443A220C" w14:textId="77777777" w:rsidR="00226DA6" w:rsidRPr="00226DA6" w:rsidRDefault="00226DA6" w:rsidP="00226DA6">
      <w:pPr>
        <w:ind w:left="12" w:firstLine="696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053903CD" w14:textId="77777777" w:rsidR="00226DA6" w:rsidRPr="00226DA6" w:rsidRDefault="00226DA6" w:rsidP="00226DA6">
      <w:pPr>
        <w:ind w:left="426" w:firstLine="282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N° persone impegnate: </w:t>
      </w:r>
    </w:p>
    <w:p w14:paraId="77536FFD" w14:textId="77777777" w:rsidR="00226DA6" w:rsidRPr="00226DA6" w:rsidRDefault="00226DA6" w:rsidP="00226DA6">
      <w:pPr>
        <w:ind w:left="426" w:firstLine="282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56FC36AB" w14:textId="77777777" w:rsidR="00226DA6" w:rsidRPr="00226DA6" w:rsidRDefault="00226DA6" w:rsidP="00226DA6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Attori/attrici: </w:t>
      </w:r>
    </w:p>
    <w:p w14:paraId="24CA1E68" w14:textId="77777777" w:rsidR="00226DA6" w:rsidRPr="00226DA6" w:rsidRDefault="00226DA6" w:rsidP="00226DA6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78FD3EEA" w14:textId="77777777" w:rsidR="00226DA6" w:rsidRPr="00226DA6" w:rsidRDefault="00226DA6" w:rsidP="00226DA6">
      <w:pPr>
        <w:ind w:left="708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NB: segnalare la presenza di attori/attrici su sedia a rotelle per il montaggio della rampa tra camerini e palco</w:t>
      </w:r>
      <w:r w:rsidRPr="00226DA6">
        <w:rPr>
          <w:rFonts w:ascii="Calibri" w:hAnsi="Calibri" w:cs="Calibri"/>
          <w:sz w:val="22"/>
          <w:szCs w:val="22"/>
        </w:rPr>
        <w:br/>
        <w:t>_____________________________________________________________________________</w:t>
      </w:r>
    </w:p>
    <w:p w14:paraId="26638D9F" w14:textId="77777777" w:rsidR="00226DA6" w:rsidRPr="00226DA6" w:rsidRDefault="00226DA6" w:rsidP="00226DA6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Tecnici: </w:t>
      </w:r>
    </w:p>
    <w:p w14:paraId="543CD4EB" w14:textId="77777777" w:rsidR="00226DA6" w:rsidRPr="00226DA6" w:rsidRDefault="00226DA6" w:rsidP="00226DA6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3CC11223" w14:textId="77777777" w:rsidR="00226DA6" w:rsidRPr="00226DA6" w:rsidRDefault="00226DA6" w:rsidP="00226DA6">
      <w:pPr>
        <w:ind w:left="502" w:firstLine="206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Altri (specificare): </w:t>
      </w:r>
    </w:p>
    <w:p w14:paraId="55E1AF97" w14:textId="77777777" w:rsidR="00226DA6" w:rsidRPr="00226DA6" w:rsidRDefault="00226DA6" w:rsidP="00226DA6">
      <w:pPr>
        <w:ind w:left="502" w:firstLine="206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4E1A1CC1" w14:textId="77777777" w:rsidR="00226DA6" w:rsidRPr="00226DA6" w:rsidRDefault="00226DA6" w:rsidP="00226DA6">
      <w:pPr>
        <w:ind w:left="142"/>
        <w:jc w:val="both"/>
        <w:rPr>
          <w:rFonts w:ascii="Calibri" w:hAnsi="Calibri" w:cs="Calibri"/>
        </w:rPr>
      </w:pPr>
    </w:p>
    <w:p w14:paraId="5ACDFD57" w14:textId="77777777" w:rsidR="00226DA6" w:rsidRPr="00226DA6" w:rsidRDefault="00226DA6" w:rsidP="00226DA6">
      <w:pPr>
        <w:ind w:left="142"/>
        <w:jc w:val="both"/>
        <w:rPr>
          <w:rFonts w:ascii="Calibri" w:hAnsi="Calibri" w:cs="Calibri"/>
        </w:rPr>
      </w:pPr>
    </w:p>
    <w:p w14:paraId="2B7CDBA8" w14:textId="77777777" w:rsidR="00226DA6" w:rsidRPr="00226DA6" w:rsidRDefault="00226DA6" w:rsidP="00226DA6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226DA6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Tempi</w:t>
      </w:r>
    </w:p>
    <w:p w14:paraId="700388D5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 xml:space="preserve">Ad ogni gruppo è riservato un tempo max di 15 min sia per l’allestimento che per lo smontaggio della scena. Nel caso lo spettacolo abbia un allestimento complesso e dunque richieda tempi più lunghi, vi preghiamo di segnalarlo prontamente per cercare la soluzione più idonea. </w:t>
      </w:r>
      <w:r w:rsidRPr="00226DA6">
        <w:rPr>
          <w:rFonts w:ascii="Calibri" w:hAnsi="Calibri" w:cs="Calibri"/>
          <w:sz w:val="22"/>
          <w:szCs w:val="22"/>
        </w:rPr>
        <w:br/>
        <w:t>_________________________________________________________________________________</w:t>
      </w:r>
      <w:r w:rsidRPr="00226DA6">
        <w:rPr>
          <w:rFonts w:ascii="Calibri" w:hAnsi="Calibri" w:cs="Calibri"/>
          <w:sz w:val="22"/>
          <w:szCs w:val="22"/>
        </w:rPr>
        <w:br/>
        <w:t>__________________________________________________________________________________________________________________________________________________________________</w:t>
      </w:r>
    </w:p>
    <w:p w14:paraId="52A5342F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26CFE2FD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1043DDAD" w14:textId="77777777" w:rsidR="00226DA6" w:rsidRPr="00226DA6" w:rsidRDefault="00226DA6" w:rsidP="00226DA6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226DA6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Attrezzeria e scena</w:t>
      </w:r>
    </w:p>
    <w:p w14:paraId="169C008E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Per attrezzeria e scene si intendono tutti gli oggetti e i pezzi da mettere sul palco per lo spettacolo. Il teatro può, in alcuni casi, fornire materiali quali sedie, tavoli. Per quanto non specificato, si raccomanda di provvedere direttamente o di contattare il teatro.</w:t>
      </w:r>
    </w:p>
    <w:p w14:paraId="79CDFEBB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1"/>
          <w:szCs w:val="21"/>
        </w:rPr>
      </w:pPr>
      <w:r w:rsidRPr="00226DA6">
        <w:rPr>
          <w:rFonts w:ascii="Calibri" w:hAnsi="Calibri" w:cs="Calibri"/>
          <w:sz w:val="21"/>
          <w:szCs w:val="21"/>
        </w:rPr>
        <w:t>_____________________________________________________________________________________</w:t>
      </w:r>
      <w:r w:rsidRPr="00226DA6">
        <w:rPr>
          <w:rFonts w:ascii="Calibri" w:hAnsi="Calibri" w:cs="Calibri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</w:t>
      </w:r>
    </w:p>
    <w:p w14:paraId="6EB24025" w14:textId="77777777" w:rsidR="00226DA6" w:rsidRPr="00226DA6" w:rsidRDefault="00226DA6" w:rsidP="00226DA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753C127" w14:textId="77777777" w:rsidR="00226DA6" w:rsidRPr="00226DA6" w:rsidRDefault="00226DA6" w:rsidP="00226DA6">
      <w:pPr>
        <w:ind w:left="708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Ingombro delle scene massimo possibile, anche in altezza, considerate le dimensioni palco: larghezza 8mt; profondità 6,5mt; altezza 3mt.</w:t>
      </w:r>
    </w:p>
    <w:p w14:paraId="7325DCCA" w14:textId="77777777" w:rsidR="00226DA6" w:rsidRPr="00226DA6" w:rsidRDefault="00226DA6" w:rsidP="00226DA6">
      <w:pPr>
        <w:ind w:left="708"/>
        <w:rPr>
          <w:rFonts w:ascii="Calibri" w:hAnsi="Calibri" w:cs="Calibri"/>
          <w:sz w:val="22"/>
          <w:szCs w:val="22"/>
        </w:rPr>
      </w:pPr>
      <w:r w:rsidRPr="00226DA6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0E94399B" w14:textId="77777777" w:rsidR="00226DA6" w:rsidRPr="00226DA6" w:rsidRDefault="00226DA6" w:rsidP="00226DA6">
      <w:pPr>
        <w:ind w:left="480"/>
        <w:rPr>
          <w:rFonts w:ascii="Calibri" w:hAnsi="Calibri" w:cs="Calibri"/>
        </w:rPr>
      </w:pPr>
    </w:p>
    <w:p w14:paraId="6772AB79" w14:textId="77777777" w:rsidR="00226DA6" w:rsidRPr="00226DA6" w:rsidRDefault="00226DA6" w:rsidP="00226DA6">
      <w:pPr>
        <w:ind w:left="480"/>
        <w:rPr>
          <w:rFonts w:ascii="Calibri" w:hAnsi="Calibri" w:cs="Calibri"/>
        </w:rPr>
      </w:pPr>
    </w:p>
    <w:p w14:paraId="35293BB1" w14:textId="77777777" w:rsidR="00226DA6" w:rsidRPr="00226DA6" w:rsidRDefault="00226DA6" w:rsidP="00226DA6">
      <w:pPr>
        <w:ind w:left="480"/>
        <w:rPr>
          <w:rFonts w:ascii="Calibri" w:hAnsi="Calibri" w:cs="Calibri"/>
        </w:rPr>
      </w:pPr>
    </w:p>
    <w:p w14:paraId="09E3BD03" w14:textId="77777777" w:rsidR="00226DA6" w:rsidRPr="00226DA6" w:rsidRDefault="00226DA6" w:rsidP="00226DA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sz w:val="22"/>
          <w:u w:val="single"/>
        </w:rPr>
      </w:pPr>
      <w:r w:rsidRPr="00226DA6">
        <w:rPr>
          <w:rFonts w:ascii="Calibri" w:hAnsi="Calibri" w:cs="Calibri"/>
          <w:b/>
          <w:u w:val="single"/>
        </w:rPr>
        <w:t>Audio</w:t>
      </w:r>
    </w:p>
    <w:p w14:paraId="00D6C90D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Il teatro fornisce un impianto stereo di qualità composto da cinque casse fronte palco e una coppia di monitor da palco; mixer a 32 canali; la possibilità di collegare un computer portatile o dispositivi analoghi (tablet/lettore mp3…) con un cavo jack al mixer e cablare eventuali strumenti musicali o equipaggiamenti tecnici (contattare comunque il teatro per comunicare le strumentazioni che si prevede di collegare).</w:t>
      </w:r>
    </w:p>
    <w:p w14:paraId="4AEBAA99" w14:textId="77777777" w:rsidR="00226DA6" w:rsidRPr="00226DA6" w:rsidRDefault="00226DA6" w:rsidP="00226DA6">
      <w:pPr>
        <w:rPr>
          <w:rFonts w:ascii="Calibri" w:hAnsi="Calibri" w:cs="Calibri"/>
        </w:rPr>
      </w:pPr>
    </w:p>
    <w:p w14:paraId="4DFC963C" w14:textId="77777777" w:rsidR="00226DA6" w:rsidRPr="00226DA6" w:rsidRDefault="00226DA6" w:rsidP="00226DA6">
      <w:pPr>
        <w:ind w:left="480" w:firstLine="228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 xml:space="preserve">Si richiede esecutore musiche o si dispone di proprio tecnico? </w:t>
      </w:r>
    </w:p>
    <w:p w14:paraId="6E1C5B41" w14:textId="77777777" w:rsidR="00226DA6" w:rsidRPr="00226DA6" w:rsidRDefault="00226DA6" w:rsidP="00226DA6">
      <w:pPr>
        <w:ind w:left="480" w:firstLine="228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_________________________________________________________________________________</w:t>
      </w:r>
    </w:p>
    <w:p w14:paraId="50E5B630" w14:textId="77777777" w:rsidR="00226DA6" w:rsidRPr="00226DA6" w:rsidRDefault="00226DA6" w:rsidP="00226DA6">
      <w:pPr>
        <w:rPr>
          <w:rFonts w:ascii="Calibri" w:hAnsi="Calibri" w:cs="Calibri"/>
        </w:rPr>
      </w:pPr>
    </w:p>
    <w:p w14:paraId="178B26BB" w14:textId="77777777" w:rsidR="00226DA6" w:rsidRPr="00226DA6" w:rsidRDefault="00226DA6" w:rsidP="00226DA6">
      <w:pPr>
        <w:rPr>
          <w:rFonts w:ascii="Calibri" w:hAnsi="Calibri" w:cs="Calibri"/>
        </w:rPr>
      </w:pPr>
    </w:p>
    <w:p w14:paraId="50599EDC" w14:textId="0CE682C2" w:rsidR="00226DA6" w:rsidRPr="00226DA6" w:rsidRDefault="00226DA6" w:rsidP="00226DA6">
      <w:pPr>
        <w:pStyle w:val="Paragrafoelenco"/>
        <w:numPr>
          <w:ilvl w:val="0"/>
          <w:numId w:val="1"/>
        </w:numPr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b/>
          <w:u w:val="single"/>
        </w:rPr>
        <w:t>Luci</w:t>
      </w:r>
      <w:r w:rsidRPr="00226DA6">
        <w:rPr>
          <w:rFonts w:ascii="Calibri" w:hAnsi="Calibri" w:cs="Calibri"/>
          <w:b/>
          <w:sz w:val="22"/>
        </w:rPr>
        <w:t xml:space="preserve"> </w:t>
      </w:r>
      <w:r w:rsidRPr="00226DA6">
        <w:rPr>
          <w:rFonts w:ascii="Calibri" w:hAnsi="Calibri" w:cs="Calibri"/>
          <w:noProof/>
          <w:sz w:val="22"/>
        </w:rPr>
        <w:drawing>
          <wp:inline distT="0" distB="0" distL="0" distR="0" wp14:anchorId="5858A4BC" wp14:editId="5DCC97C0">
            <wp:extent cx="6120130" cy="6271895"/>
            <wp:effectExtent l="0" t="0" r="0" b="0"/>
            <wp:docPr id="1515189197" name="Immagine 1" descr="Immagine che contiene testo, schermata, diagramm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89197" name="Immagine 1" descr="Immagine che contiene testo, schermata, diagramma, num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5057" w14:textId="77777777" w:rsidR="00226DA6" w:rsidRPr="00226DA6" w:rsidRDefault="00226DA6" w:rsidP="00226DA6">
      <w:pPr>
        <w:rPr>
          <w:rFonts w:ascii="Calibri" w:hAnsi="Calibri" w:cs="Calibri"/>
        </w:rPr>
      </w:pPr>
    </w:p>
    <w:p w14:paraId="6D86DB17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 xml:space="preserve">Il piano luci messo a disposizione non è modificabile a causa dell’avvicendarsi di più spettacoli nella medesima giornata. </w:t>
      </w:r>
    </w:p>
    <w:p w14:paraId="698FF81D" w14:textId="77777777" w:rsidR="00226DA6" w:rsidRPr="00226DA6" w:rsidRDefault="00226DA6" w:rsidP="00226DA6">
      <w:pPr>
        <w:ind w:left="708"/>
        <w:jc w:val="both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Come da pianta luci in allegato, sono forniti: piazzato caldo; piazzato freddo; controluce freddo; piazzati rosso, blu e ambra; tagli laterali sul proscenio e all’altezza del fondale; tre bolli sul proscenio: sinistra, centrale e destra; due bolli sulle quinte laterali in proscenio; bollo sulla scala centrale; luce di sala regolabile in intensità.</w:t>
      </w:r>
    </w:p>
    <w:p w14:paraId="532E6CFD" w14:textId="77777777" w:rsidR="00226DA6" w:rsidRPr="00226DA6" w:rsidRDefault="00226DA6" w:rsidP="00226DA6">
      <w:pPr>
        <w:ind w:left="480" w:firstLine="228"/>
        <w:rPr>
          <w:rFonts w:ascii="Calibri" w:hAnsi="Calibri" w:cs="Calibri"/>
          <w:sz w:val="22"/>
        </w:rPr>
      </w:pPr>
    </w:p>
    <w:p w14:paraId="37181ACD" w14:textId="77777777" w:rsidR="00226DA6" w:rsidRPr="00226DA6" w:rsidRDefault="00226DA6" w:rsidP="00226DA6">
      <w:pPr>
        <w:ind w:left="480" w:firstLine="228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 xml:space="preserve">Si richiede esecutore luci o si dispone di proprio tecnico? </w:t>
      </w:r>
    </w:p>
    <w:p w14:paraId="32C8EBBD" w14:textId="77777777" w:rsidR="00226DA6" w:rsidRPr="00226DA6" w:rsidRDefault="00226DA6" w:rsidP="00226DA6">
      <w:pPr>
        <w:ind w:left="480" w:firstLine="228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_________________________________________________________________________________</w:t>
      </w:r>
    </w:p>
    <w:p w14:paraId="61086D27" w14:textId="77777777" w:rsidR="00226DA6" w:rsidRPr="00226DA6" w:rsidRDefault="00226DA6" w:rsidP="00226DA6">
      <w:pPr>
        <w:ind w:left="480"/>
        <w:jc w:val="both"/>
        <w:rPr>
          <w:rFonts w:ascii="Calibri" w:hAnsi="Calibri" w:cs="Calibri"/>
        </w:rPr>
      </w:pPr>
    </w:p>
    <w:p w14:paraId="1B50538D" w14:textId="77777777" w:rsidR="00226DA6" w:rsidRPr="00226DA6" w:rsidRDefault="00226DA6" w:rsidP="00226DA6">
      <w:pPr>
        <w:ind w:firstLine="708"/>
        <w:rPr>
          <w:rFonts w:ascii="Calibri" w:hAnsi="Calibri" w:cs="Calibri"/>
          <w:sz w:val="22"/>
        </w:rPr>
      </w:pPr>
    </w:p>
    <w:p w14:paraId="73A20EA7" w14:textId="3A8CD4C1" w:rsidR="00226DA6" w:rsidRPr="00226DA6" w:rsidRDefault="00226DA6" w:rsidP="00614274">
      <w:pPr>
        <w:pStyle w:val="Titolo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-1"/>
        <w:jc w:val="both"/>
        <w:rPr>
          <w:rFonts w:ascii="Calibri" w:hAnsi="Calibri" w:cs="Calibri"/>
          <w:b/>
          <w:bCs/>
          <w:color w:val="auto"/>
          <w:sz w:val="22"/>
          <w:u w:val="single"/>
        </w:rPr>
      </w:pPr>
      <w:r w:rsidRPr="00226DA6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Necessità sceniche particolari</w:t>
      </w:r>
      <w:r w:rsidRPr="00226DA6">
        <w:rPr>
          <w:rFonts w:ascii="Calibri" w:hAnsi="Calibri" w:cs="Calibri"/>
          <w:b/>
          <w:bCs/>
          <w:color w:val="auto"/>
          <w:sz w:val="22"/>
          <w:u w:val="single"/>
        </w:rPr>
        <w:t xml:space="preserve"> </w:t>
      </w:r>
    </w:p>
    <w:p w14:paraId="2B1912FB" w14:textId="77777777" w:rsidR="00226DA6" w:rsidRPr="00226DA6" w:rsidRDefault="00226DA6" w:rsidP="00226DA6">
      <w:pPr>
        <w:ind w:left="567" w:firstLine="141"/>
        <w:jc w:val="both"/>
        <w:rPr>
          <w:rFonts w:ascii="Calibri" w:hAnsi="Calibri" w:cs="Calibri"/>
          <w:sz w:val="22"/>
        </w:rPr>
      </w:pPr>
    </w:p>
    <w:p w14:paraId="7BF9F9D3" w14:textId="4ECD0032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DB706" wp14:editId="4FE2E737">
                <wp:simplePos x="0" y="0"/>
                <wp:positionH relativeFrom="column">
                  <wp:posOffset>1126490</wp:posOffset>
                </wp:positionH>
                <wp:positionV relativeFrom="paragraph">
                  <wp:posOffset>194310</wp:posOffset>
                </wp:positionV>
                <wp:extent cx="171450" cy="138430"/>
                <wp:effectExtent l="8255" t="8255" r="10795" b="5715"/>
                <wp:wrapNone/>
                <wp:docPr id="1159544537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97CE" id="Rettangolo 9" o:spid="_x0000_s1026" style="position:absolute;margin-left:88.7pt;margin-top:15.3pt;width:13.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"/>
            </w:pict>
          </mc:Fallback>
        </mc:AlternateContent>
      </w: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33062" wp14:editId="20A1B21E">
                <wp:simplePos x="0" y="0"/>
                <wp:positionH relativeFrom="column">
                  <wp:posOffset>535940</wp:posOffset>
                </wp:positionH>
                <wp:positionV relativeFrom="paragraph">
                  <wp:posOffset>199390</wp:posOffset>
                </wp:positionV>
                <wp:extent cx="171450" cy="138430"/>
                <wp:effectExtent l="8255" t="13335" r="10795" b="10160"/>
                <wp:wrapNone/>
                <wp:docPr id="1431730209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8DE6" id="Rettangolo 8" o:spid="_x0000_s1026" style="position:absolute;margin-left:42.2pt;margin-top:15.7pt;width:13.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"/>
            </w:pict>
          </mc:Fallback>
        </mc:AlternateContent>
      </w:r>
      <w:r w:rsidRPr="00226DA6">
        <w:rPr>
          <w:rFonts w:ascii="Calibri" w:hAnsi="Calibri" w:cs="Calibri"/>
          <w:sz w:val="22"/>
        </w:rPr>
        <w:t>Sversamento liquidi in scena</w:t>
      </w:r>
      <w:r w:rsidRPr="00226DA6">
        <w:rPr>
          <w:rFonts w:ascii="Calibri" w:hAnsi="Calibri" w:cs="Calibri"/>
          <w:sz w:val="22"/>
        </w:rPr>
        <w:br/>
        <w:t>Sì</w:t>
      </w:r>
      <w:r w:rsidRPr="00226DA6">
        <w:rPr>
          <w:rFonts w:ascii="Calibri" w:hAnsi="Calibri" w:cs="Calibri"/>
          <w:sz w:val="22"/>
        </w:rPr>
        <w:tab/>
        <w:t xml:space="preserve">No </w:t>
      </w:r>
    </w:p>
    <w:p w14:paraId="3FF22144" w14:textId="77777777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Utilizzo fiamme libere in scena</w:t>
      </w:r>
    </w:p>
    <w:p w14:paraId="46F3133B" w14:textId="026CD340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3D2DA" wp14:editId="17BB2AFC">
                <wp:simplePos x="0" y="0"/>
                <wp:positionH relativeFrom="column">
                  <wp:posOffset>1126490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201007663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617" id="Rettangolo 7" o:spid="_x0000_s1026" style="position:absolute;margin-left:88.7pt;margin-top:1.25pt;width:13.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ukGhXcAAAA&#10;CAEAAA8AAAAAAAAAAAAAAAAAZQQAAGRycy9kb3ducmV2LnhtbFBLBQYAAAAABAAEAPMAAABuBQAA&#10;AAA=&#10;"/>
            </w:pict>
          </mc:Fallback>
        </mc:AlternateContent>
      </w: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CD854" wp14:editId="3557C915">
                <wp:simplePos x="0" y="0"/>
                <wp:positionH relativeFrom="column">
                  <wp:posOffset>535940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123162143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4870" id="Rettangolo 6" o:spid="_x0000_s1026" style="position:absolute;margin-left:42.2pt;margin-top:1.25pt;width:13.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"/>
            </w:pict>
          </mc:Fallback>
        </mc:AlternateContent>
      </w:r>
      <w:r w:rsidRPr="00226DA6">
        <w:rPr>
          <w:rFonts w:ascii="Calibri" w:hAnsi="Calibri" w:cs="Calibri"/>
          <w:sz w:val="22"/>
        </w:rPr>
        <w:t>Sì</w:t>
      </w:r>
      <w:r w:rsidRPr="00226DA6">
        <w:rPr>
          <w:rFonts w:ascii="Calibri" w:hAnsi="Calibri" w:cs="Calibri"/>
          <w:sz w:val="22"/>
        </w:rPr>
        <w:tab/>
        <w:t xml:space="preserve">No </w:t>
      </w:r>
    </w:p>
    <w:p w14:paraId="76359CFD" w14:textId="262E4437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3CDE8" wp14:editId="2F2E8197">
                <wp:simplePos x="0" y="0"/>
                <wp:positionH relativeFrom="column">
                  <wp:posOffset>535940</wp:posOffset>
                </wp:positionH>
                <wp:positionV relativeFrom="paragraph">
                  <wp:posOffset>170180</wp:posOffset>
                </wp:positionV>
                <wp:extent cx="171450" cy="138430"/>
                <wp:effectExtent l="8255" t="8890" r="10795" b="5080"/>
                <wp:wrapNone/>
                <wp:docPr id="189833932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690A" id="Rettangolo 5" o:spid="_x0000_s1026" style="position:absolute;margin-left:42.2pt;margin-top:13.4pt;width:13.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MI+nDcAAAA&#10;CAEAAA8AAAAAAAAAAAAAAAAAZQQAAGRycy9kb3ducmV2LnhtbFBLBQYAAAAABAAEAPMAAABuBQAA&#10;AAA=&#10;"/>
            </w:pict>
          </mc:Fallback>
        </mc:AlternateContent>
      </w:r>
      <w:r w:rsidRPr="00226DA6">
        <w:rPr>
          <w:rFonts w:ascii="Calibri" w:hAnsi="Calibri" w:cs="Calibri"/>
          <w:sz w:val="22"/>
        </w:rPr>
        <w:t>Necessità di fissare al palco o al graticcio le scenografie</w:t>
      </w:r>
    </w:p>
    <w:p w14:paraId="01D49EF5" w14:textId="14E3E540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F0A61" wp14:editId="2816FC90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10795" r="10795" b="12700"/>
                <wp:wrapNone/>
                <wp:docPr id="179652430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A401A" id="Rettangolo 4" o:spid="_x0000_s1026" style="position:absolute;margin-left:89.45pt;margin-top:1.6pt;width:13.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226DA6">
        <w:rPr>
          <w:rFonts w:ascii="Calibri" w:hAnsi="Calibri" w:cs="Calibri"/>
          <w:sz w:val="22"/>
        </w:rPr>
        <w:t>Sì</w:t>
      </w:r>
      <w:r w:rsidRPr="00226DA6">
        <w:rPr>
          <w:rFonts w:ascii="Calibri" w:hAnsi="Calibri" w:cs="Calibri"/>
          <w:sz w:val="22"/>
        </w:rPr>
        <w:tab/>
        <w:t xml:space="preserve">No </w:t>
      </w:r>
    </w:p>
    <w:p w14:paraId="54E2D905" w14:textId="77777777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sz w:val="22"/>
        </w:rPr>
        <w:t>Spargimento di materiali sul palco o in platea (ad esempio coriandoli)</w:t>
      </w:r>
    </w:p>
    <w:p w14:paraId="1DAC819E" w14:textId="0034CB79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E27EB" wp14:editId="45FFC4FC">
                <wp:simplePos x="0" y="0"/>
                <wp:positionH relativeFrom="column">
                  <wp:posOffset>535940</wp:posOffset>
                </wp:positionH>
                <wp:positionV relativeFrom="paragraph">
                  <wp:posOffset>15240</wp:posOffset>
                </wp:positionV>
                <wp:extent cx="171450" cy="138430"/>
                <wp:effectExtent l="8255" t="13335" r="10795" b="10160"/>
                <wp:wrapNone/>
                <wp:docPr id="116963490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E3FFD" id="Rettangolo 3" o:spid="_x0000_s1026" style="position:absolute;margin-left:42.2pt;margin-top:1.2pt;width:13.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"/>
            </w:pict>
          </mc:Fallback>
        </mc:AlternateContent>
      </w:r>
      <w:r w:rsidRPr="00226DA6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E45CD" wp14:editId="7CACEF32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8890" r="10795" b="5080"/>
                <wp:wrapNone/>
                <wp:docPr id="141598896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E231" id="Rettangolo 2" o:spid="_x0000_s1026" style="position:absolute;margin-left:89.45pt;margin-top:1.6pt;width:13.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226DA6">
        <w:rPr>
          <w:rFonts w:ascii="Calibri" w:hAnsi="Calibri" w:cs="Calibri"/>
          <w:sz w:val="22"/>
        </w:rPr>
        <w:t>Sì</w:t>
      </w:r>
      <w:r w:rsidRPr="00226DA6">
        <w:rPr>
          <w:rFonts w:ascii="Calibri" w:hAnsi="Calibri" w:cs="Calibri"/>
          <w:sz w:val="22"/>
        </w:rPr>
        <w:tab/>
        <w:t xml:space="preserve">No </w:t>
      </w:r>
    </w:p>
    <w:p w14:paraId="7DF54AFC" w14:textId="77777777" w:rsidR="00226DA6" w:rsidRPr="00226DA6" w:rsidRDefault="00226DA6" w:rsidP="00226DA6">
      <w:pPr>
        <w:ind w:left="567"/>
        <w:rPr>
          <w:rFonts w:ascii="Calibri" w:hAnsi="Calibri" w:cs="Calibri"/>
          <w:sz w:val="22"/>
        </w:rPr>
      </w:pPr>
    </w:p>
    <w:p w14:paraId="464A956A" w14:textId="77777777" w:rsidR="00226DA6" w:rsidRPr="00226DA6" w:rsidRDefault="00226DA6" w:rsidP="00226DA6">
      <w:pPr>
        <w:ind w:left="567"/>
        <w:rPr>
          <w:rFonts w:ascii="Calibri" w:hAnsi="Calibri" w:cs="Calibri"/>
          <w:sz w:val="21"/>
          <w:szCs w:val="21"/>
        </w:rPr>
      </w:pPr>
      <w:r w:rsidRPr="00226DA6">
        <w:rPr>
          <w:rFonts w:ascii="Calibri" w:hAnsi="Calibri" w:cs="Calibri"/>
          <w:sz w:val="22"/>
        </w:rPr>
        <w:t>Altro</w:t>
      </w:r>
      <w:r w:rsidRPr="00226DA6">
        <w:rPr>
          <w:rFonts w:ascii="Calibri" w:hAnsi="Calibri" w:cs="Calibri"/>
          <w:sz w:val="22"/>
        </w:rPr>
        <w:br/>
      </w:r>
      <w:r w:rsidRPr="00226DA6">
        <w:rPr>
          <w:rFonts w:ascii="Calibri" w:hAnsi="Calibri" w:cs="Calibri"/>
          <w:sz w:val="21"/>
          <w:szCs w:val="21"/>
        </w:rPr>
        <w:t>______________________________________________________________________________________</w:t>
      </w:r>
    </w:p>
    <w:p w14:paraId="3652E4B1" w14:textId="77777777" w:rsidR="00226DA6" w:rsidRPr="00226DA6" w:rsidRDefault="00226DA6" w:rsidP="00226DA6">
      <w:pPr>
        <w:ind w:left="567"/>
        <w:rPr>
          <w:rFonts w:ascii="Calibri" w:hAnsi="Calibri" w:cs="Calibri"/>
          <w:sz w:val="21"/>
          <w:szCs w:val="21"/>
        </w:rPr>
      </w:pPr>
      <w:r w:rsidRPr="00226DA6">
        <w:rPr>
          <w:rFonts w:ascii="Calibri" w:hAnsi="Calibri" w:cs="Calibri"/>
          <w:sz w:val="21"/>
          <w:szCs w:val="21"/>
        </w:rPr>
        <w:t>______________________________________________________________________________________</w:t>
      </w:r>
      <w:r w:rsidRPr="00226DA6">
        <w:rPr>
          <w:rFonts w:ascii="Calibri" w:hAnsi="Calibri" w:cs="Calibri"/>
          <w:sz w:val="21"/>
          <w:szCs w:val="21"/>
        </w:rPr>
        <w:br/>
        <w:t>______________________________________________________________________________________</w:t>
      </w:r>
    </w:p>
    <w:p w14:paraId="251C2455" w14:textId="77777777" w:rsidR="00226DA6" w:rsidRPr="00226DA6" w:rsidRDefault="00226DA6" w:rsidP="00226DA6">
      <w:pPr>
        <w:jc w:val="both"/>
        <w:rPr>
          <w:rFonts w:ascii="Calibri" w:hAnsi="Calibri" w:cs="Calibri"/>
          <w:b/>
        </w:rPr>
      </w:pPr>
    </w:p>
    <w:p w14:paraId="43AA960A" w14:textId="77777777" w:rsidR="00226DA6" w:rsidRPr="00226DA6" w:rsidRDefault="00226DA6" w:rsidP="00226DA6">
      <w:pPr>
        <w:jc w:val="both"/>
        <w:rPr>
          <w:rFonts w:ascii="Calibri" w:hAnsi="Calibri" w:cs="Calibri"/>
          <w:b/>
        </w:rPr>
      </w:pPr>
    </w:p>
    <w:p w14:paraId="024ACA37" w14:textId="77777777" w:rsidR="00226DA6" w:rsidRPr="00226DA6" w:rsidRDefault="00226DA6" w:rsidP="00226DA6">
      <w:pPr>
        <w:ind w:left="567"/>
        <w:jc w:val="both"/>
        <w:rPr>
          <w:rFonts w:ascii="Calibri" w:hAnsi="Calibri" w:cs="Calibri"/>
          <w:b/>
          <w:sz w:val="22"/>
        </w:rPr>
      </w:pPr>
      <w:r w:rsidRPr="00226DA6">
        <w:rPr>
          <w:rFonts w:ascii="Calibri" w:hAnsi="Calibri" w:cs="Calibri"/>
          <w:b/>
          <w:sz w:val="22"/>
        </w:rPr>
        <w:t>Per tutto quanto non specificato, o in caso di necessità, si invita a contattare il teatro.</w:t>
      </w:r>
    </w:p>
    <w:p w14:paraId="0A3C4586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4543D93C" w14:textId="77777777" w:rsidR="00226DA6" w:rsidRPr="00226DA6" w:rsidRDefault="00226DA6" w:rsidP="00226DA6">
      <w:pPr>
        <w:jc w:val="both"/>
        <w:rPr>
          <w:rFonts w:ascii="Calibri" w:hAnsi="Calibri" w:cs="Calibri"/>
        </w:rPr>
      </w:pPr>
    </w:p>
    <w:p w14:paraId="56F19C11" w14:textId="77777777" w:rsidR="00226DA6" w:rsidRPr="00226DA6" w:rsidRDefault="00226DA6" w:rsidP="00226DA6">
      <w:pPr>
        <w:jc w:val="both"/>
        <w:rPr>
          <w:rFonts w:ascii="Calibri" w:hAnsi="Calibri" w:cs="Calibri"/>
          <w:b/>
          <w:sz w:val="22"/>
        </w:rPr>
      </w:pPr>
    </w:p>
    <w:p w14:paraId="0DFD1B76" w14:textId="4A73954F" w:rsidR="00226DA6" w:rsidRPr="00226DA6" w:rsidRDefault="00226DA6" w:rsidP="00226DA6">
      <w:pPr>
        <w:jc w:val="both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b/>
          <w:sz w:val="22"/>
        </w:rPr>
        <w:t xml:space="preserve">Data </w:t>
      </w:r>
      <w:r w:rsidRPr="00226DA6">
        <w:rPr>
          <w:rFonts w:ascii="Calibri" w:hAnsi="Calibri" w:cs="Calibri"/>
          <w:sz w:val="22"/>
        </w:rPr>
        <w:t>______________________</w:t>
      </w:r>
    </w:p>
    <w:p w14:paraId="421324D5" w14:textId="77777777" w:rsidR="00226DA6" w:rsidRPr="00226DA6" w:rsidRDefault="00226DA6" w:rsidP="00226DA6">
      <w:pPr>
        <w:jc w:val="both"/>
        <w:rPr>
          <w:rFonts w:ascii="Calibri" w:hAnsi="Calibri" w:cs="Calibri"/>
          <w:sz w:val="22"/>
        </w:rPr>
      </w:pPr>
    </w:p>
    <w:p w14:paraId="7378C43C" w14:textId="77777777" w:rsidR="00226DA6" w:rsidRPr="00226DA6" w:rsidRDefault="00226DA6" w:rsidP="00226DA6">
      <w:pPr>
        <w:jc w:val="both"/>
        <w:rPr>
          <w:rFonts w:ascii="Calibri" w:hAnsi="Calibri" w:cs="Calibri"/>
          <w:sz w:val="22"/>
        </w:rPr>
      </w:pPr>
    </w:p>
    <w:p w14:paraId="7B0D2F39" w14:textId="4F33C8FF" w:rsidR="00226DA6" w:rsidRPr="00226DA6" w:rsidRDefault="00226DA6" w:rsidP="00226DA6">
      <w:pPr>
        <w:jc w:val="both"/>
        <w:rPr>
          <w:rFonts w:ascii="Calibri" w:hAnsi="Calibri" w:cs="Calibri"/>
          <w:sz w:val="22"/>
        </w:rPr>
      </w:pPr>
      <w:r w:rsidRPr="00226DA6">
        <w:rPr>
          <w:rFonts w:ascii="Calibri" w:hAnsi="Calibri" w:cs="Calibri"/>
          <w:b/>
          <w:bCs/>
          <w:sz w:val="22"/>
        </w:rPr>
        <w:t xml:space="preserve">Firma </w:t>
      </w:r>
      <w:r w:rsidRPr="00226DA6">
        <w:rPr>
          <w:rFonts w:ascii="Calibri" w:hAnsi="Calibri" w:cs="Calibri"/>
          <w:sz w:val="22"/>
        </w:rPr>
        <w:t>______________________________________</w:t>
      </w:r>
    </w:p>
    <w:p w14:paraId="43D9A09B" w14:textId="77777777" w:rsidR="00226DA6" w:rsidRPr="00226DA6" w:rsidRDefault="00226DA6" w:rsidP="00226DA6">
      <w:pPr>
        <w:tabs>
          <w:tab w:val="left" w:pos="2053"/>
          <w:tab w:val="center" w:pos="5102"/>
        </w:tabs>
        <w:rPr>
          <w:rFonts w:ascii="Calibri" w:hAnsi="Calibri" w:cs="Calibri"/>
          <w:b/>
          <w:sz w:val="20"/>
          <w:szCs w:val="20"/>
        </w:rPr>
      </w:pPr>
    </w:p>
    <w:p w14:paraId="0EF340BD" w14:textId="77777777" w:rsidR="00226DA6" w:rsidRPr="00226DA6" w:rsidRDefault="00226DA6" w:rsidP="00226DA6">
      <w:pPr>
        <w:rPr>
          <w:rFonts w:ascii="Calibri" w:hAnsi="Calibri" w:cs="Calibri"/>
        </w:rPr>
      </w:pPr>
    </w:p>
    <w:p w14:paraId="250751C0" w14:textId="77777777" w:rsidR="00226DA6" w:rsidRPr="00226DA6" w:rsidRDefault="00226DA6" w:rsidP="00226DA6">
      <w:pPr>
        <w:pStyle w:val="Titolo2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5A8B6343" w14:textId="77777777" w:rsidR="000177D7" w:rsidRPr="00226DA6" w:rsidRDefault="000177D7">
      <w:pPr>
        <w:rPr>
          <w:rFonts w:ascii="Calibri" w:hAnsi="Calibri" w:cs="Calibri"/>
        </w:rPr>
      </w:pPr>
    </w:p>
    <w:sectPr w:rsidR="000177D7" w:rsidRPr="00226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00556"/>
    <w:multiLevelType w:val="hybridMultilevel"/>
    <w:tmpl w:val="A238A7E6"/>
    <w:lvl w:ilvl="0" w:tplc="96ACAF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1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6"/>
    <w:rsid w:val="000177D7"/>
    <w:rsid w:val="00226DA6"/>
    <w:rsid w:val="00321079"/>
    <w:rsid w:val="003A7588"/>
    <w:rsid w:val="006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4BF"/>
  <w15:chartTrackingRefBased/>
  <w15:docId w15:val="{7348C9AB-A7F4-4D25-980B-1DF08D2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2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22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22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e46509a688125d0ab042c1428f300e4e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46b587de2f66e2a41bd164f6abfc9db8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334A-A208-4A46-99C4-126E839C2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F9BB9-9CF0-4788-9643-C43C5A9C4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3</cp:revision>
  <cp:lastPrinted>2023-12-18T10:17:00Z</cp:lastPrinted>
  <dcterms:created xsi:type="dcterms:W3CDTF">2023-12-18T10:14:00Z</dcterms:created>
  <dcterms:modified xsi:type="dcterms:W3CDTF">2023-12-18T10:20:00Z</dcterms:modified>
</cp:coreProperties>
</file>