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8846" w14:textId="1E7D3E20" w:rsidR="004E5F2A" w:rsidRDefault="001D64EE" w:rsidP="004E5F2A">
      <w:pPr>
        <w:pStyle w:val="Nessunaspaziatura"/>
        <w:jc w:val="center"/>
        <w:rPr>
          <w:b/>
          <w:bCs/>
          <w:color w:val="FF0000"/>
        </w:rPr>
      </w:pPr>
      <w:bookmarkStart w:id="0" w:name="_Hlk124958692"/>
      <w:r w:rsidRPr="001D64EE">
        <w:rPr>
          <w:b/>
          <w:bCs/>
          <w:color w:val="FF0000"/>
        </w:rPr>
        <w:t xml:space="preserve">ALLEGATO </w:t>
      </w:r>
      <w:r w:rsidR="00D94979">
        <w:rPr>
          <w:b/>
          <w:bCs/>
          <w:color w:val="FF0000"/>
        </w:rPr>
        <w:t>1</w:t>
      </w:r>
      <w:r w:rsidRPr="001D64EE">
        <w:rPr>
          <w:b/>
          <w:bCs/>
          <w:color w:val="FF0000"/>
        </w:rPr>
        <w:t xml:space="preserve"> – MODULO DI PARTECIPAZIONE</w:t>
      </w:r>
      <w:r w:rsidR="004E5F2A">
        <w:rPr>
          <w:b/>
          <w:bCs/>
          <w:color w:val="FF0000"/>
        </w:rPr>
        <w:t xml:space="preserve"> </w:t>
      </w:r>
      <w:r w:rsidRPr="001D64EE">
        <w:rPr>
          <w:b/>
          <w:bCs/>
          <w:color w:val="FF0000"/>
        </w:rPr>
        <w:t>X</w:t>
      </w:r>
      <w:r w:rsidR="00217E39">
        <w:rPr>
          <w:b/>
          <w:bCs/>
          <w:color w:val="FF0000"/>
        </w:rPr>
        <w:t xml:space="preserve">IX </w:t>
      </w:r>
      <w:r w:rsidRPr="001D64EE">
        <w:rPr>
          <w:b/>
          <w:bCs/>
          <w:color w:val="FF0000"/>
        </w:rPr>
        <w:t xml:space="preserve">EDIZIONE </w:t>
      </w:r>
    </w:p>
    <w:p w14:paraId="40102F70" w14:textId="354726C1" w:rsidR="001D64EE" w:rsidRPr="001D64EE" w:rsidRDefault="001D64EE" w:rsidP="004E5F2A">
      <w:pPr>
        <w:pStyle w:val="Nessunaspaziatura"/>
        <w:jc w:val="center"/>
        <w:rPr>
          <w:b/>
          <w:bCs/>
          <w:color w:val="FF0000"/>
        </w:rPr>
      </w:pPr>
      <w:r w:rsidRPr="001D64EE">
        <w:rPr>
          <w:b/>
          <w:bCs/>
          <w:color w:val="FF0000"/>
        </w:rPr>
        <w:t>PREMIO BUONE PRATICHE DI EDUCAZIONE</w:t>
      </w:r>
      <w:r w:rsidR="004E5F2A">
        <w:rPr>
          <w:b/>
          <w:bCs/>
          <w:color w:val="FF0000"/>
        </w:rPr>
        <w:t xml:space="preserve"> </w:t>
      </w:r>
      <w:r w:rsidRPr="001D64EE">
        <w:rPr>
          <w:b/>
          <w:bCs/>
          <w:color w:val="FF0000"/>
        </w:rPr>
        <w:t xml:space="preserve">ALLA SICUREZZA E ALLA SALUTE “VITO SCAFIDI” </w:t>
      </w:r>
      <w:r w:rsidR="005F41DB">
        <w:rPr>
          <w:b/>
          <w:bCs/>
          <w:color w:val="FF0000"/>
        </w:rPr>
        <w:t xml:space="preserve">- </w:t>
      </w:r>
      <w:r w:rsidRPr="001D64EE">
        <w:rPr>
          <w:b/>
          <w:bCs/>
          <w:color w:val="FF0000"/>
        </w:rPr>
        <w:t>202</w:t>
      </w:r>
      <w:r w:rsidR="00217E39">
        <w:rPr>
          <w:b/>
          <w:bCs/>
          <w:color w:val="FF0000"/>
        </w:rPr>
        <w:t>5</w:t>
      </w:r>
    </w:p>
    <w:p w14:paraId="2D1C196A" w14:textId="59D21941" w:rsidR="001D64EE" w:rsidRDefault="001D64EE" w:rsidP="001D64EE"/>
    <w:p w14:paraId="206DE7D9" w14:textId="61342480" w:rsidR="001D64EE" w:rsidRPr="004E5F2A" w:rsidRDefault="001D64EE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 xml:space="preserve">Nome della </w:t>
      </w:r>
      <w:r w:rsidRPr="00D31602">
        <w:rPr>
          <w:rFonts w:ascii="NewsGoth BT" w:hAnsi="NewsGoth BT"/>
          <w:b/>
          <w:bCs/>
        </w:rPr>
        <w:t>scuola</w:t>
      </w:r>
      <w:r w:rsidR="004E5F2A" w:rsidRPr="00D31602">
        <w:rPr>
          <w:rFonts w:ascii="NewsGoth BT" w:hAnsi="NewsGoth BT"/>
        </w:rPr>
        <w:t>___________________________________________________________________</w:t>
      </w:r>
      <w:r w:rsidR="00513C3B">
        <w:rPr>
          <w:rFonts w:ascii="NewsGoth BT" w:hAnsi="NewsGoth BT"/>
        </w:rPr>
        <w:t>_____</w:t>
      </w:r>
    </w:p>
    <w:p w14:paraId="6C78C768" w14:textId="73C8C5C5" w:rsidR="001D64EE" w:rsidRPr="008246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Indirizzo</w:t>
      </w:r>
      <w:r w:rsidR="004E5F2A" w:rsidRPr="008246EE">
        <w:rPr>
          <w:rFonts w:ascii="NewsGoth BT" w:hAnsi="NewsGoth BT"/>
        </w:rPr>
        <w:t>______________________________________________________________</w:t>
      </w:r>
      <w:r>
        <w:rPr>
          <w:rFonts w:ascii="NewsGoth BT" w:hAnsi="NewsGoth BT"/>
          <w:b/>
          <w:bCs/>
        </w:rPr>
        <w:t xml:space="preserve">N. </w:t>
      </w:r>
      <w:r w:rsidR="008246EE">
        <w:rPr>
          <w:rFonts w:ascii="NewsGoth BT" w:hAnsi="NewsGoth BT"/>
          <w:b/>
          <w:bCs/>
        </w:rPr>
        <w:t>c</w:t>
      </w:r>
      <w:r>
        <w:rPr>
          <w:rFonts w:ascii="NewsGoth BT" w:hAnsi="NewsGoth BT"/>
          <w:b/>
          <w:bCs/>
        </w:rPr>
        <w:t>ivico</w:t>
      </w:r>
      <w:r w:rsidR="004E5F2A" w:rsidRPr="008246EE">
        <w:rPr>
          <w:rFonts w:ascii="NewsGoth BT" w:hAnsi="NewsGoth BT"/>
        </w:rPr>
        <w:t>___________</w:t>
      </w:r>
    </w:p>
    <w:p w14:paraId="7086C495" w14:textId="312F3615" w:rsidR="001D64EE" w:rsidRPr="008246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Cap</w:t>
      </w:r>
      <w:r w:rsidR="004E5F2A" w:rsidRPr="008246EE">
        <w:rPr>
          <w:rFonts w:ascii="NewsGoth BT" w:hAnsi="NewsGoth BT"/>
        </w:rPr>
        <w:t>____________</w:t>
      </w:r>
      <w:r>
        <w:rPr>
          <w:rFonts w:ascii="NewsGoth BT" w:hAnsi="NewsGoth BT"/>
          <w:b/>
          <w:bCs/>
        </w:rPr>
        <w:t>Città</w:t>
      </w:r>
      <w:r w:rsidR="004E5F2A" w:rsidRPr="008246EE">
        <w:rPr>
          <w:rFonts w:ascii="NewsGoth BT" w:hAnsi="NewsGoth BT"/>
        </w:rPr>
        <w:t>________________________________________________</w:t>
      </w:r>
      <w:r w:rsidRPr="008246EE">
        <w:rPr>
          <w:rFonts w:ascii="NewsGoth BT" w:hAnsi="NewsGoth BT"/>
        </w:rPr>
        <w:t xml:space="preserve"> </w:t>
      </w:r>
      <w:r>
        <w:rPr>
          <w:rFonts w:ascii="NewsGoth BT" w:hAnsi="NewsGoth BT"/>
          <w:b/>
          <w:bCs/>
        </w:rPr>
        <w:t>Provincia</w:t>
      </w:r>
      <w:r w:rsidR="004E5F2A" w:rsidRPr="008246EE">
        <w:rPr>
          <w:rFonts w:ascii="NewsGoth BT" w:hAnsi="NewsGoth BT"/>
        </w:rPr>
        <w:t>____________</w:t>
      </w:r>
    </w:p>
    <w:p w14:paraId="6A9388B2" w14:textId="65AD4909" w:rsidR="008246EE" w:rsidRDefault="004E5F2A" w:rsidP="004E5F2A">
      <w:r>
        <w:rPr>
          <w:b/>
          <w:bCs/>
        </w:rPr>
        <w:t xml:space="preserve">Ordine </w:t>
      </w:r>
      <w:r w:rsidR="001D64EE">
        <w:rPr>
          <w:b/>
          <w:bCs/>
        </w:rPr>
        <w:t>di scuol</w:t>
      </w:r>
      <w:r w:rsidR="00A61532">
        <w:rPr>
          <w:b/>
          <w:bCs/>
        </w:rPr>
        <w:t>a:</w:t>
      </w:r>
      <w:r>
        <w:t xml:space="preserve">  </w:t>
      </w:r>
    </w:p>
    <w:p w14:paraId="56A86DF8" w14:textId="2DA7A9FE" w:rsidR="001D64EE" w:rsidRDefault="001D64EE" w:rsidP="004E5F2A">
      <w:r>
        <w:t>Infanzia</w:t>
      </w:r>
      <w:r w:rsidR="004E5F2A">
        <w:t xml:space="preserve"> </w:t>
      </w:r>
      <w:r>
        <w:sym w:font="Wingdings 2" w:char="F0A3"/>
      </w:r>
      <w:r w:rsidR="00513C3B">
        <w:tab/>
      </w:r>
      <w:r>
        <w:t>Primaria</w:t>
      </w:r>
      <w:r w:rsidR="004E5F2A">
        <w:t xml:space="preserve"> </w:t>
      </w:r>
      <w:r>
        <w:sym w:font="Wingdings 2" w:char="F0A3"/>
      </w:r>
      <w:r w:rsidR="00513C3B">
        <w:rPr>
          <w:rFonts w:ascii="Tahoma" w:hAnsi="Tahoma" w:cs="Tahoma"/>
          <w:b/>
        </w:rPr>
        <w:tab/>
      </w:r>
      <w:r>
        <w:t xml:space="preserve">Secondaria </w:t>
      </w:r>
      <w:r w:rsidR="004E5F2A">
        <w:t>I</w:t>
      </w:r>
      <w:r>
        <w:t xml:space="preserve"> Grado</w:t>
      </w:r>
      <w:r w:rsidR="004E5F2A">
        <w:t xml:space="preserve"> </w:t>
      </w:r>
      <w:r>
        <w:sym w:font="Wingdings 2" w:char="F0A3"/>
      </w:r>
      <w:r w:rsidR="00513C3B">
        <w:tab/>
      </w:r>
      <w:r w:rsidR="00513C3B">
        <w:tab/>
      </w:r>
      <w:r>
        <w:t xml:space="preserve">Secondaria </w:t>
      </w:r>
      <w:r w:rsidR="004E5F2A">
        <w:t>II</w:t>
      </w:r>
      <w:r>
        <w:t xml:space="preserve"> Grado</w:t>
      </w:r>
      <w:r w:rsidR="004E5F2A">
        <w:t xml:space="preserve"> </w:t>
      </w:r>
      <w:r>
        <w:sym w:font="Wingdings 2" w:char="F0A3"/>
      </w:r>
      <w:r w:rsidR="00513C3B">
        <w:tab/>
      </w:r>
      <w:r w:rsidR="00513C3B">
        <w:tab/>
      </w:r>
      <w:r w:rsidR="004E5F2A">
        <w:t xml:space="preserve">I.C. </w:t>
      </w:r>
      <w:r>
        <w:sym w:font="Wingdings 2" w:char="F0A3"/>
      </w:r>
    </w:p>
    <w:p w14:paraId="4A9528B6" w14:textId="27095CD5" w:rsidR="001D64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Responsabile del Progetto</w:t>
      </w:r>
      <w:r w:rsidR="004E5F2A" w:rsidRPr="008246EE">
        <w:rPr>
          <w:rFonts w:ascii="NewsGoth BT" w:hAnsi="NewsGoth BT"/>
        </w:rPr>
        <w:t>_________________________________________________________________</w:t>
      </w:r>
    </w:p>
    <w:p w14:paraId="33C7CA8D" w14:textId="40D1F2EF" w:rsidR="008246EE" w:rsidRDefault="008246EE" w:rsidP="008246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C</w:t>
      </w:r>
      <w:r w:rsidR="005F41DB">
        <w:rPr>
          <w:rFonts w:ascii="NewsGoth BT" w:hAnsi="NewsGoth BT"/>
          <w:b/>
          <w:bCs/>
        </w:rPr>
        <w:t>e</w:t>
      </w:r>
      <w:r>
        <w:rPr>
          <w:rFonts w:ascii="NewsGoth BT" w:hAnsi="NewsGoth BT"/>
          <w:b/>
          <w:bCs/>
        </w:rPr>
        <w:t>llulare</w:t>
      </w:r>
      <w:r w:rsidR="005F41DB">
        <w:rPr>
          <w:rFonts w:ascii="NewsGoth BT" w:hAnsi="NewsGoth BT"/>
          <w:b/>
          <w:bCs/>
        </w:rPr>
        <w:t xml:space="preserve"> </w:t>
      </w:r>
      <w:r w:rsidRPr="008246EE">
        <w:rPr>
          <w:rFonts w:ascii="NewsGoth BT" w:hAnsi="NewsGoth BT"/>
        </w:rPr>
        <w:t>___________________________</w:t>
      </w:r>
      <w:r>
        <w:rPr>
          <w:rFonts w:ascii="NewsGoth BT" w:hAnsi="NewsGoth BT"/>
          <w:b/>
          <w:bCs/>
        </w:rPr>
        <w:t>E mail</w:t>
      </w:r>
      <w:r>
        <w:rPr>
          <w:rFonts w:ascii="NewsGoth BT" w:hAnsi="NewsGoth BT"/>
        </w:rPr>
        <w:t xml:space="preserve"> ______________________________________________</w:t>
      </w:r>
      <w:r w:rsidR="00513C3B">
        <w:rPr>
          <w:rFonts w:ascii="NewsGoth BT" w:hAnsi="NewsGoth BT"/>
        </w:rPr>
        <w:t>_</w:t>
      </w:r>
    </w:p>
    <w:bookmarkEnd w:id="0"/>
    <w:p w14:paraId="723CDC99" w14:textId="1D805EE0" w:rsidR="001D64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 xml:space="preserve">Titolo </w:t>
      </w:r>
      <w:r w:rsidR="008246EE">
        <w:rPr>
          <w:rFonts w:ascii="NewsGoth BT" w:hAnsi="NewsGoth BT"/>
          <w:b/>
          <w:bCs/>
        </w:rPr>
        <w:t xml:space="preserve">del </w:t>
      </w:r>
      <w:r>
        <w:rPr>
          <w:rFonts w:ascii="NewsGoth BT" w:hAnsi="NewsGoth BT"/>
          <w:b/>
          <w:bCs/>
        </w:rPr>
        <w:t>Progetto</w:t>
      </w:r>
      <w:r>
        <w:rPr>
          <w:rFonts w:ascii="NewsGoth BT" w:hAnsi="NewsGoth BT"/>
        </w:rPr>
        <w:t xml:space="preserve"> </w:t>
      </w:r>
      <w:r w:rsidR="004E5F2A">
        <w:rPr>
          <w:rFonts w:ascii="NewsGoth BT" w:hAnsi="NewsGoth BT"/>
        </w:rPr>
        <w:t>_______________________________________________________________________</w:t>
      </w:r>
    </w:p>
    <w:p w14:paraId="5E2DF441" w14:textId="7B6B9C78" w:rsidR="001D64EE" w:rsidRDefault="004E5F2A" w:rsidP="001D64EE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Data di inizio</w:t>
      </w:r>
      <w:r w:rsidR="008246EE">
        <w:rPr>
          <w:rFonts w:ascii="NewsGoth BT" w:hAnsi="NewsGoth BT"/>
        </w:rPr>
        <w:t xml:space="preserve"> </w:t>
      </w:r>
      <w:r w:rsidR="008246EE" w:rsidRPr="005F41DB">
        <w:rPr>
          <w:rFonts w:ascii="NewsGoth BT" w:hAnsi="NewsGoth BT"/>
          <w:u w:val="single"/>
        </w:rPr>
        <w:t>/</w:t>
      </w:r>
      <w:r w:rsidR="008246EE">
        <w:rPr>
          <w:rFonts w:ascii="NewsGoth BT" w:hAnsi="NewsGoth BT"/>
        </w:rPr>
        <w:t>___</w:t>
      </w:r>
      <w:r w:rsidR="005F41DB">
        <w:rPr>
          <w:rFonts w:ascii="NewsGoth BT" w:hAnsi="NewsGoth BT"/>
        </w:rPr>
        <w:t>__</w:t>
      </w:r>
      <w:r w:rsidR="008246EE">
        <w:rPr>
          <w:rFonts w:ascii="NewsGoth BT" w:hAnsi="NewsGoth BT"/>
        </w:rPr>
        <w:t>___/</w:t>
      </w:r>
      <w:r w:rsidR="00D27BF1">
        <w:rPr>
          <w:rFonts w:ascii="NewsGoth BT" w:hAnsi="NewsGoth BT"/>
          <w:b/>
          <w:bCs/>
        </w:rPr>
        <w:tab/>
      </w:r>
      <w:r w:rsidR="008246EE">
        <w:rPr>
          <w:rFonts w:ascii="NewsGoth BT" w:hAnsi="NewsGoth BT"/>
          <w:b/>
          <w:bCs/>
        </w:rPr>
        <w:tab/>
      </w:r>
      <w:r w:rsidR="001D64EE" w:rsidRPr="004E5F2A">
        <w:rPr>
          <w:rFonts w:ascii="NewsGoth BT" w:hAnsi="NewsGoth BT"/>
          <w:b/>
          <w:bCs/>
        </w:rPr>
        <w:t>in corso</w:t>
      </w:r>
      <w:r w:rsidR="008246EE" w:rsidRPr="008246EE">
        <w:rPr>
          <w:rFonts w:ascii="NewsGoth BT" w:hAnsi="NewsGoth BT"/>
          <w:b/>
          <w:bCs/>
        </w:rPr>
        <w:t xml:space="preserve"> </w:t>
      </w:r>
      <w:r w:rsidR="00D27BF1" w:rsidRPr="008246EE">
        <w:rPr>
          <w:rFonts w:ascii="NewsGoth BT" w:hAnsi="NewsGoth BT"/>
          <w:u w:val="single"/>
        </w:rPr>
        <w:t>/____</w:t>
      </w:r>
      <w:r w:rsidR="005F41DB">
        <w:rPr>
          <w:rFonts w:ascii="NewsGoth BT" w:hAnsi="NewsGoth BT"/>
          <w:u w:val="single"/>
        </w:rPr>
        <w:t xml:space="preserve">____ </w:t>
      </w:r>
      <w:r w:rsidR="005F41DB" w:rsidRPr="005F41DB">
        <w:rPr>
          <w:rFonts w:ascii="NewsGoth BT" w:hAnsi="NewsGoth BT"/>
        </w:rPr>
        <w:t>/</w:t>
      </w:r>
      <w:r w:rsidR="001D64EE">
        <w:rPr>
          <w:rFonts w:ascii="NewsGoth BT" w:hAnsi="NewsGoth BT"/>
        </w:rPr>
        <w:tab/>
      </w:r>
      <w:r w:rsidR="001D64EE">
        <w:rPr>
          <w:rFonts w:ascii="NewsGoth BT" w:hAnsi="NewsGoth BT"/>
        </w:rPr>
        <w:tab/>
      </w:r>
      <w:r w:rsidR="001D64EE">
        <w:rPr>
          <w:rFonts w:ascii="NewsGoth BT" w:hAnsi="NewsGoth BT"/>
        </w:rPr>
        <w:tab/>
      </w:r>
      <w:r w:rsidR="001D64EE" w:rsidRPr="004E5F2A">
        <w:rPr>
          <w:rFonts w:ascii="NewsGoth BT" w:hAnsi="NewsGoth BT"/>
          <w:b/>
          <w:bCs/>
        </w:rPr>
        <w:t xml:space="preserve">concluso </w:t>
      </w:r>
      <w:r w:rsidR="00D27BF1" w:rsidRPr="005F41DB">
        <w:rPr>
          <w:rStyle w:val="NessunaspaziaturaCarattere"/>
          <w:u w:val="single"/>
        </w:rPr>
        <w:t>/</w:t>
      </w:r>
      <w:r w:rsidR="00D27BF1" w:rsidRPr="008246EE">
        <w:rPr>
          <w:rStyle w:val="NessunaspaziaturaCarattere"/>
        </w:rPr>
        <w:t>___</w:t>
      </w:r>
      <w:r w:rsidR="005F41DB">
        <w:rPr>
          <w:rStyle w:val="NessunaspaziaturaCarattere"/>
        </w:rPr>
        <w:t>____</w:t>
      </w:r>
      <w:r w:rsidR="00D27BF1" w:rsidRPr="008246EE">
        <w:rPr>
          <w:rStyle w:val="NessunaspaziaturaCarattere"/>
        </w:rPr>
        <w:t>__/</w:t>
      </w:r>
    </w:p>
    <w:p w14:paraId="2639AC78" w14:textId="1795BC38" w:rsidR="001D64EE" w:rsidRPr="008246EE" w:rsidRDefault="001D64EE" w:rsidP="00D27BF1">
      <w:pPr>
        <w:rPr>
          <w:rFonts w:ascii="NewsGoth BT" w:hAnsi="NewsGoth BT"/>
        </w:rPr>
      </w:pPr>
      <w:r>
        <w:rPr>
          <w:rFonts w:ascii="NewsGoth BT" w:hAnsi="NewsGoth BT"/>
          <w:b/>
          <w:bCs/>
        </w:rPr>
        <w:t>Totale classi coinvolte</w:t>
      </w:r>
      <w:r>
        <w:rPr>
          <w:rFonts w:ascii="NewsGoth BT" w:hAnsi="NewsGoth BT"/>
        </w:rPr>
        <w:t xml:space="preserve"> </w:t>
      </w:r>
      <w:r>
        <w:rPr>
          <w:rFonts w:ascii="NewsGoth BT" w:hAnsi="NewsGoth BT"/>
        </w:rPr>
        <w:tab/>
      </w:r>
      <w:r w:rsidR="00D27BF1">
        <w:rPr>
          <w:rFonts w:ascii="NewsGoth BT" w:hAnsi="NewsGoth BT"/>
        </w:rPr>
        <w:t xml:space="preserve">n. </w:t>
      </w:r>
      <w:r w:rsidR="00D27BF1" w:rsidRPr="005F41DB">
        <w:rPr>
          <w:rFonts w:ascii="NewsGoth BT" w:hAnsi="NewsGoth BT"/>
          <w:u w:val="single"/>
        </w:rPr>
        <w:t>/</w:t>
      </w:r>
      <w:r w:rsidR="00D27BF1">
        <w:rPr>
          <w:rFonts w:ascii="NewsGoth BT" w:hAnsi="NewsGoth BT"/>
        </w:rPr>
        <w:t>___</w:t>
      </w:r>
      <w:r w:rsidR="005F41DB">
        <w:rPr>
          <w:rFonts w:ascii="NewsGoth BT" w:hAnsi="NewsGoth BT"/>
        </w:rPr>
        <w:t>__</w:t>
      </w:r>
      <w:r w:rsidR="00D27BF1">
        <w:rPr>
          <w:rFonts w:ascii="NewsGoth BT" w:hAnsi="NewsGoth BT"/>
        </w:rPr>
        <w:t>___/</w:t>
      </w:r>
      <w:r>
        <w:rPr>
          <w:rFonts w:ascii="NewsGoth BT" w:hAnsi="NewsGoth BT"/>
        </w:rPr>
        <w:tab/>
      </w:r>
      <w:r>
        <w:rPr>
          <w:rFonts w:ascii="NewsGoth BT" w:hAnsi="NewsGoth BT"/>
          <w:b/>
          <w:bCs/>
        </w:rPr>
        <w:t>Totale studenti coinvolti</w:t>
      </w:r>
      <w:r w:rsidR="00D27BF1">
        <w:rPr>
          <w:rFonts w:ascii="NewsGoth BT" w:hAnsi="NewsGoth BT"/>
          <w:b/>
          <w:bCs/>
        </w:rPr>
        <w:t xml:space="preserve"> n. </w:t>
      </w:r>
      <w:r w:rsidR="00D27BF1" w:rsidRPr="005F41DB">
        <w:rPr>
          <w:rFonts w:ascii="NewsGoth BT" w:hAnsi="NewsGoth BT"/>
          <w:u w:val="single"/>
        </w:rPr>
        <w:t>/</w:t>
      </w:r>
      <w:r w:rsidR="00D27BF1" w:rsidRPr="008246EE">
        <w:rPr>
          <w:rFonts w:ascii="NewsGoth BT" w:hAnsi="NewsGoth BT"/>
        </w:rPr>
        <w:t>__</w:t>
      </w:r>
      <w:r w:rsidR="005F41DB">
        <w:rPr>
          <w:rFonts w:ascii="NewsGoth BT" w:hAnsi="NewsGoth BT"/>
        </w:rPr>
        <w:t>__</w:t>
      </w:r>
      <w:r w:rsidR="00D27BF1" w:rsidRPr="008246EE">
        <w:rPr>
          <w:rFonts w:ascii="NewsGoth BT" w:hAnsi="NewsGoth BT"/>
        </w:rPr>
        <w:t>____/</w:t>
      </w:r>
    </w:p>
    <w:p w14:paraId="0D9A43E0" w14:textId="77777777" w:rsidR="001D64EE" w:rsidRPr="00D27BF1" w:rsidRDefault="001D64EE" w:rsidP="00D27BF1">
      <w:pPr>
        <w:pStyle w:val="Nessunaspaziatura"/>
        <w:rPr>
          <w:b/>
          <w:bCs/>
        </w:rPr>
      </w:pPr>
      <w:r w:rsidRPr="00D27BF1">
        <w:rPr>
          <w:b/>
          <w:bCs/>
        </w:rPr>
        <w:t>Area trattata:</w:t>
      </w:r>
    </w:p>
    <w:p w14:paraId="722A9867" w14:textId="35A7DD6F" w:rsidR="001D64EE" w:rsidRDefault="001D64EE" w:rsidP="00D27BF1">
      <w:pPr>
        <w:pStyle w:val="Nessunaspaziatura"/>
      </w:pPr>
      <w:r>
        <w:rPr>
          <w:rFonts w:cs="Arial"/>
          <w:color w:val="333333"/>
          <w:szCs w:val="18"/>
        </w:rPr>
        <w:t>A</w:t>
      </w:r>
      <w:r w:rsidR="005F41DB">
        <w:rPr>
          <w:rFonts w:cs="Arial"/>
          <w:color w:val="333333"/>
          <w:szCs w:val="18"/>
        </w:rPr>
        <w:t>)</w:t>
      </w:r>
      <w:r>
        <w:rPr>
          <w:rFonts w:cs="Arial"/>
          <w:color w:val="333333"/>
          <w:szCs w:val="18"/>
        </w:rPr>
        <w:t xml:space="preserve"> sicurezza a scuola</w:t>
      </w:r>
      <w:r w:rsidR="00513C3B">
        <w:t xml:space="preserve">, </w:t>
      </w:r>
      <w:r>
        <w:t>sul territorio</w:t>
      </w:r>
      <w:r w:rsidR="00513C3B">
        <w:t>, in rete</w:t>
      </w:r>
      <w:r>
        <w:tab/>
      </w:r>
      <w:r>
        <w:tab/>
      </w:r>
      <w:r>
        <w:sym w:font="Wingdings 2" w:char="F0A3"/>
      </w:r>
    </w:p>
    <w:p w14:paraId="672591D0" w14:textId="69CEA0F0" w:rsidR="001D64EE" w:rsidRDefault="001D64EE" w:rsidP="00D27BF1">
      <w:pPr>
        <w:pStyle w:val="Nessunaspaziatura"/>
      </w:pPr>
      <w:r>
        <w:t>B</w:t>
      </w:r>
      <w:r w:rsidR="005F41DB">
        <w:t>)</w:t>
      </w:r>
      <w:r>
        <w:t xml:space="preserve"> </w:t>
      </w:r>
      <w:r w:rsidR="00513C3B">
        <w:t>salute globale</w:t>
      </w:r>
      <w:r w:rsidR="00513C3B">
        <w:tab/>
      </w:r>
      <w:r w:rsidR="00513C3B">
        <w:tab/>
      </w:r>
      <w:r w:rsidR="00513C3B">
        <w:tab/>
      </w:r>
      <w:r w:rsidR="00513C3B">
        <w:tab/>
      </w:r>
      <w:r w:rsidR="00513C3B">
        <w:tab/>
      </w:r>
      <w:r>
        <w:sym w:font="Wingdings 2" w:char="F0A3"/>
      </w:r>
    </w:p>
    <w:p w14:paraId="2757D612" w14:textId="65117D9E" w:rsidR="001D64EE" w:rsidRDefault="001D64EE" w:rsidP="00D27BF1">
      <w:pPr>
        <w:pStyle w:val="Nessunaspaziatura"/>
      </w:pPr>
      <w:r>
        <w:rPr>
          <w:rFonts w:cs="Arial"/>
          <w:color w:val="333333"/>
          <w:szCs w:val="18"/>
        </w:rPr>
        <w:t>C</w:t>
      </w:r>
      <w:r w:rsidR="005F41DB">
        <w:rPr>
          <w:rFonts w:cs="Arial"/>
          <w:color w:val="333333"/>
          <w:szCs w:val="18"/>
        </w:rPr>
        <w:t>)</w:t>
      </w:r>
      <w:r>
        <w:rPr>
          <w:rFonts w:cs="Arial"/>
          <w:color w:val="333333"/>
          <w:szCs w:val="18"/>
        </w:rPr>
        <w:t xml:space="preserve"> cittadinanza attiva</w:t>
      </w:r>
      <w:r>
        <w:rPr>
          <w:rFonts w:cs="Arial"/>
          <w:color w:val="333333"/>
          <w:szCs w:val="18"/>
        </w:rPr>
        <w:tab/>
      </w:r>
      <w:r>
        <w:rPr>
          <w:rFonts w:cs="Arial"/>
          <w:color w:val="333333"/>
          <w:szCs w:val="18"/>
        </w:rPr>
        <w:tab/>
      </w:r>
      <w:r w:rsidR="00513C3B">
        <w:rPr>
          <w:rFonts w:cs="Arial"/>
          <w:color w:val="333333"/>
          <w:szCs w:val="18"/>
        </w:rPr>
        <w:tab/>
      </w:r>
      <w:r w:rsidR="00513C3B">
        <w:rPr>
          <w:rFonts w:cs="Arial"/>
          <w:color w:val="333333"/>
          <w:szCs w:val="18"/>
        </w:rPr>
        <w:tab/>
      </w:r>
      <w:r w:rsidR="00513C3B">
        <w:rPr>
          <w:rFonts w:cs="Arial"/>
          <w:color w:val="333333"/>
          <w:szCs w:val="18"/>
        </w:rPr>
        <w:tab/>
      </w:r>
      <w:r>
        <w:sym w:font="Wingdings 2" w:char="F0A3"/>
      </w:r>
    </w:p>
    <w:p w14:paraId="0B147EAC" w14:textId="1F8D9F45" w:rsidR="00276396" w:rsidRDefault="00276396" w:rsidP="00D27BF1">
      <w:pPr>
        <w:pStyle w:val="Nessunaspaziatura"/>
      </w:pPr>
      <w:r>
        <w:t>D)</w:t>
      </w:r>
      <w:r w:rsidR="00513C3B">
        <w:t xml:space="preserve"> </w:t>
      </w:r>
      <w:r>
        <w:t>sostenibilità</w:t>
      </w:r>
      <w:r w:rsidR="00513C3B">
        <w:t xml:space="preserve"> ambientale, sociale, economica</w:t>
      </w:r>
      <w:r>
        <w:tab/>
      </w:r>
      <w:r>
        <w:tab/>
      </w:r>
      <w:r>
        <w:sym w:font="Wingdings 2" w:char="F0A3"/>
      </w:r>
    </w:p>
    <w:p w14:paraId="795D9861" w14:textId="77777777" w:rsidR="00D27BF1" w:rsidRDefault="00D27BF1" w:rsidP="00D27BF1">
      <w:pPr>
        <w:pStyle w:val="Nessunaspaziatura"/>
      </w:pPr>
    </w:p>
    <w:p w14:paraId="212B8EB4" w14:textId="442FD079" w:rsidR="001D64EE" w:rsidRPr="001D64EE" w:rsidRDefault="001D64EE" w:rsidP="008246EE">
      <w:pPr>
        <w:jc w:val="both"/>
        <w:rPr>
          <w:rFonts w:ascii="NewsGoth BT" w:hAnsi="NewsGoth BT"/>
          <w:b/>
          <w:bCs/>
          <w:u w:val="single"/>
        </w:rPr>
      </w:pPr>
      <w:r>
        <w:rPr>
          <w:rFonts w:ascii="NewsGoth BT" w:hAnsi="NewsGoth BT"/>
          <w:b/>
          <w:bCs/>
          <w:u w:val="single"/>
        </w:rPr>
        <w:t>Descrizione sintetica del progetto</w:t>
      </w:r>
      <w:r>
        <w:rPr>
          <w:rFonts w:ascii="NewsGoth BT" w:hAnsi="NewsGoth BT"/>
        </w:rPr>
        <w:t xml:space="preserve"> (obiettivi; durata; destinatari; soggetti coinvolti; risultati attesi; cambiamenti ottenuti; metodologie; risorse umane, finanziarie, tecniche, ecc.).</w:t>
      </w:r>
    </w:p>
    <w:p w14:paraId="0327B94E" w14:textId="75BB5753" w:rsidR="001D64EE" w:rsidRPr="005F1F84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5F1F84">
        <w:rPr>
          <w:rFonts w:ascii="NewsGoth BT" w:hAnsi="NewsGoth BT"/>
          <w:b/>
          <w:bCs/>
          <w:color w:val="FF0000"/>
        </w:rPr>
        <w:t>1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5F1F84">
        <w:rPr>
          <w:rFonts w:ascii="NewsGoth BT" w:hAnsi="NewsGoth BT"/>
          <w:b/>
          <w:bCs/>
          <w:color w:val="FF0000"/>
        </w:rPr>
        <w:t xml:space="preserve"> OBIETTIVI</w:t>
      </w:r>
    </w:p>
    <w:p w14:paraId="25FC93B8" w14:textId="77777777" w:rsidR="001D64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BE22C" w14:textId="2F1200A4" w:rsidR="001D64EE" w:rsidRPr="005F1F84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5F1F84">
        <w:rPr>
          <w:rFonts w:ascii="NewsGoth BT" w:hAnsi="NewsGoth BT"/>
          <w:b/>
          <w:bCs/>
          <w:color w:val="FF0000"/>
        </w:rPr>
        <w:t>2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5F1F84">
        <w:rPr>
          <w:rFonts w:ascii="NewsGoth BT" w:hAnsi="NewsGoth BT"/>
          <w:b/>
          <w:bCs/>
          <w:color w:val="FF0000"/>
        </w:rPr>
        <w:t xml:space="preserve"> CLASSI/SCUOLE COINVOLTE</w:t>
      </w:r>
    </w:p>
    <w:p w14:paraId="6F2B760C" w14:textId="727C8806" w:rsidR="001D64EE" w:rsidRDefault="001D64EE" w:rsidP="001D64EE">
      <w:pPr>
        <w:pStyle w:val="Nessunaspaziatura"/>
      </w:pPr>
      <w:r>
        <w:t xml:space="preserve">1 classe </w:t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tab/>
        <w:t>l’intero istituto</w:t>
      </w:r>
      <w:r>
        <w:tab/>
      </w:r>
      <w:r>
        <w:tab/>
      </w:r>
      <w:r>
        <w:sym w:font="Wingdings 2" w:char="F0A3"/>
      </w:r>
    </w:p>
    <w:p w14:paraId="715C9A3A" w14:textId="77777777" w:rsidR="001D64EE" w:rsidRDefault="001D64EE" w:rsidP="001D64EE">
      <w:pPr>
        <w:pStyle w:val="Nessunaspaziatura"/>
      </w:pPr>
      <w: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4 classi </w:t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tab/>
        <w:t>più istituti</w:t>
      </w:r>
      <w:r>
        <w:tab/>
      </w:r>
      <w:r>
        <w:tab/>
      </w:r>
      <w:r>
        <w:sym w:font="Wingdings 2" w:char="F0A3"/>
      </w:r>
    </w:p>
    <w:p w14:paraId="3E339C17" w14:textId="77777777" w:rsidR="001D64EE" w:rsidRDefault="001D64EE" w:rsidP="001D64EE">
      <w:pPr>
        <w:pStyle w:val="Nessunaspaziatura"/>
      </w:pPr>
    </w:p>
    <w:p w14:paraId="6AFF7BB7" w14:textId="60AF6639" w:rsidR="001D64EE" w:rsidRDefault="001D64EE" w:rsidP="001D64EE">
      <w:pPr>
        <w:rPr>
          <w:rFonts w:ascii="NewsGoth BT" w:hAnsi="NewsGoth BT"/>
        </w:rPr>
      </w:pPr>
      <w:r w:rsidRPr="005F1F84">
        <w:rPr>
          <w:rFonts w:ascii="NewsGoth BT" w:hAnsi="NewsGoth BT"/>
          <w:b/>
          <w:bCs/>
          <w:color w:val="FF0000"/>
        </w:rPr>
        <w:t>3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5F1F84">
        <w:rPr>
          <w:rFonts w:ascii="NewsGoth BT" w:hAnsi="NewsGoth BT"/>
          <w:b/>
          <w:bCs/>
          <w:color w:val="FF0000"/>
        </w:rPr>
        <w:t xml:space="preserve"> COINVOLGIMENTO ATTIVO DI ALTRI SOGGETTI ESTERNI ALLA SCUOLA</w:t>
      </w:r>
      <w:r w:rsidRPr="005F1F84">
        <w:rPr>
          <w:rFonts w:ascii="NewsGoth BT" w:hAnsi="NewsGoth BT"/>
          <w:color w:val="FF0000"/>
        </w:rPr>
        <w:t xml:space="preserve"> </w:t>
      </w:r>
    </w:p>
    <w:p w14:paraId="663A0DF8" w14:textId="77777777" w:rsidR="001D64EE" w:rsidRDefault="001D64EE" w:rsidP="001D64EE">
      <w:pPr>
        <w:pStyle w:val="Nessunaspaziatura"/>
      </w:pPr>
      <w:r>
        <w:t>Es. genitori, associazioni, enti locali, aziende private…</w:t>
      </w:r>
    </w:p>
    <w:p w14:paraId="5C36D1E9" w14:textId="77777777" w:rsidR="001D64EE" w:rsidRDefault="001D64EE" w:rsidP="001D64EE">
      <w:pPr>
        <w:pStyle w:val="Nessunaspaziatura"/>
      </w:pPr>
      <w:r>
        <w:t>SI</w:t>
      </w:r>
      <w:r>
        <w:tab/>
      </w:r>
      <w:r>
        <w:sym w:font="Wingdings 2" w:char="F0A3"/>
      </w:r>
      <w:r>
        <w:tab/>
      </w:r>
      <w:r>
        <w:tab/>
      </w:r>
      <w:r>
        <w:tab/>
        <w:t>NO</w:t>
      </w:r>
      <w:r>
        <w:tab/>
      </w:r>
      <w:r>
        <w:sym w:font="Wingdings 2" w:char="F0A3"/>
      </w:r>
    </w:p>
    <w:p w14:paraId="3E1FCA49" w14:textId="77777777" w:rsidR="001D64EE" w:rsidRDefault="001D64EE" w:rsidP="001D64EE">
      <w:pPr>
        <w:pStyle w:val="Nessunaspaziatura"/>
      </w:pPr>
      <w:r>
        <w:t>Se sì, specificare</w:t>
      </w:r>
    </w:p>
    <w:p w14:paraId="64A028E9" w14:textId="5E1EC546" w:rsidR="001D64EE" w:rsidRDefault="001D64EE" w:rsidP="001D64EE">
      <w:pPr>
        <w:pStyle w:val="Nessunaspaziatura"/>
      </w:pPr>
      <w:r>
        <w:t>______________________________________________________________________________________________________________________________________________________________________________</w:t>
      </w:r>
    </w:p>
    <w:p w14:paraId="6F4E5D0A" w14:textId="77777777" w:rsidR="001D64EE" w:rsidRDefault="001D64EE" w:rsidP="001D64EE">
      <w:pPr>
        <w:pStyle w:val="Nessunaspaziatura"/>
      </w:pPr>
    </w:p>
    <w:p w14:paraId="2C544624" w14:textId="43F17FF5" w:rsidR="001D64EE" w:rsidRPr="005F1F84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5F1F84">
        <w:rPr>
          <w:rFonts w:ascii="NewsGoth BT" w:hAnsi="NewsGoth BT"/>
          <w:b/>
          <w:bCs/>
          <w:color w:val="FF0000"/>
        </w:rPr>
        <w:t>4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5F1F84">
        <w:rPr>
          <w:rFonts w:ascii="NewsGoth BT" w:hAnsi="NewsGoth BT"/>
          <w:b/>
          <w:bCs/>
          <w:color w:val="FF0000"/>
        </w:rPr>
        <w:t xml:space="preserve"> DURATA DEL PROGETTO</w:t>
      </w:r>
    </w:p>
    <w:p w14:paraId="38139025" w14:textId="4C6C2893" w:rsidR="001D64EE" w:rsidRDefault="001D64EE" w:rsidP="001D64EE">
      <w:pPr>
        <w:pStyle w:val="Nessunaspaziatura"/>
        <w:rPr>
          <w:rFonts w:ascii="NewsGoth BT" w:hAnsi="NewsGoth BT"/>
        </w:rPr>
      </w:pPr>
      <w:r>
        <w:rPr>
          <w:rFonts w:ascii="NewsGoth BT" w:hAnsi="NewsGoth BT"/>
        </w:rPr>
        <w:t>________________________________________________________________________________</w:t>
      </w:r>
      <w:r w:rsidR="00D27BF1">
        <w:rPr>
          <w:rFonts w:ascii="NewsGoth BT" w:hAnsi="NewsGoth BT"/>
        </w:rPr>
        <w:t>_______</w:t>
      </w:r>
    </w:p>
    <w:p w14:paraId="618DB6B4" w14:textId="77777777" w:rsidR="001D64EE" w:rsidRDefault="001D64EE" w:rsidP="001D64EE">
      <w:pPr>
        <w:pStyle w:val="Nessunaspaziatura"/>
      </w:pPr>
    </w:p>
    <w:p w14:paraId="14A6FA60" w14:textId="22C6BF62" w:rsidR="001D64EE" w:rsidRPr="005F1F84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5F1F84">
        <w:rPr>
          <w:rFonts w:ascii="NewsGoth BT" w:hAnsi="NewsGoth BT"/>
          <w:b/>
          <w:bCs/>
          <w:color w:val="FF0000"/>
        </w:rPr>
        <w:t>5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5F1F84">
        <w:rPr>
          <w:rFonts w:ascii="NewsGoth BT" w:hAnsi="NewsGoth BT"/>
          <w:b/>
          <w:bCs/>
          <w:color w:val="FF0000"/>
        </w:rPr>
        <w:t xml:space="preserve"> IL PROGETTO SI È SVOLTO </w:t>
      </w:r>
      <w:r>
        <w:rPr>
          <w:rFonts w:ascii="NewsGoth BT" w:hAnsi="NewsGoth BT"/>
          <w:b/>
          <w:bCs/>
          <w:color w:val="FF0000"/>
        </w:rPr>
        <w:t xml:space="preserve">IN ORARIO SCOLASTICO </w:t>
      </w:r>
    </w:p>
    <w:p w14:paraId="64DFE653" w14:textId="6559FF9F" w:rsidR="001D64EE" w:rsidRDefault="001D64EE" w:rsidP="001D64EE">
      <w:pPr>
        <w:pStyle w:val="Nessunaspaziatura"/>
        <w:rPr>
          <w:rFonts w:ascii="NewsGoth BT" w:hAnsi="NewsGoth BT"/>
        </w:rPr>
      </w:pPr>
      <w:r>
        <w:rPr>
          <w:rFonts w:ascii="NewsGoth BT" w:hAnsi="NewsGoth BT"/>
        </w:rPr>
        <w:t>SI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  <w:t>NO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</w:r>
      <w:r w:rsidR="008246EE">
        <w:rPr>
          <w:rFonts w:ascii="NewsGoth BT" w:hAnsi="NewsGoth BT"/>
        </w:rPr>
        <w:t>Scolastico ed</w:t>
      </w:r>
      <w:r>
        <w:rPr>
          <w:rFonts w:ascii="NewsGoth BT" w:hAnsi="NewsGoth BT"/>
        </w:rPr>
        <w:t xml:space="preserve"> extra scolastico 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>
        <w:rPr>
          <w:rFonts w:ascii="NewsGoth BT" w:hAnsi="NewsGoth BT"/>
        </w:rPr>
        <w:t xml:space="preserve"> </w:t>
      </w:r>
    </w:p>
    <w:p w14:paraId="7C93F9DB" w14:textId="77777777" w:rsidR="001D64EE" w:rsidRDefault="001D64EE" w:rsidP="001D64EE">
      <w:pPr>
        <w:pStyle w:val="Nessunaspaziatura"/>
        <w:rPr>
          <w:rFonts w:ascii="NewsGoth BT" w:hAnsi="NewsGoth BT"/>
        </w:rPr>
      </w:pPr>
    </w:p>
    <w:p w14:paraId="53E5427D" w14:textId="1DB75391" w:rsidR="001D64EE" w:rsidRPr="005F1F84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5F1F84">
        <w:rPr>
          <w:rFonts w:ascii="NewsGoth BT" w:hAnsi="NewsGoth BT"/>
          <w:b/>
          <w:bCs/>
          <w:color w:val="FF0000"/>
        </w:rPr>
        <w:t>6</w:t>
      </w:r>
      <w:r w:rsidR="005F41DB">
        <w:rPr>
          <w:rFonts w:ascii="NewsGoth BT" w:hAnsi="NewsGoth BT"/>
          <w:b/>
          <w:bCs/>
          <w:color w:val="FF0000"/>
        </w:rPr>
        <w:t xml:space="preserve">. </w:t>
      </w:r>
      <w:r>
        <w:rPr>
          <w:rFonts w:ascii="NewsGoth BT" w:hAnsi="NewsGoth BT"/>
          <w:b/>
          <w:bCs/>
          <w:color w:val="FF0000"/>
        </w:rPr>
        <w:t>M</w:t>
      </w:r>
      <w:r w:rsidRPr="005F1F84">
        <w:rPr>
          <w:rFonts w:ascii="NewsGoth BT" w:hAnsi="NewsGoth BT"/>
          <w:b/>
          <w:bCs/>
          <w:color w:val="FF0000"/>
        </w:rPr>
        <w:t xml:space="preserve">ODALITÀ DI SVOLGIMENTO </w:t>
      </w:r>
    </w:p>
    <w:p w14:paraId="1D34A009" w14:textId="48B06FEC" w:rsidR="001D64EE" w:rsidRPr="002A4F4A" w:rsidRDefault="001D64EE" w:rsidP="001D64EE">
      <w:pPr>
        <w:pStyle w:val="Nessunaspaziatura"/>
        <w:rPr>
          <w:rFonts w:ascii="NewsGoth BT" w:hAnsi="NewsGoth BT"/>
        </w:rPr>
      </w:pPr>
      <w:r w:rsidRPr="005F1F84">
        <w:rPr>
          <w:rFonts w:ascii="NewsGoth BT" w:hAnsi="NewsGoth BT"/>
        </w:rPr>
        <w:t xml:space="preserve">DaD 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>
        <w:rPr>
          <w:rFonts w:ascii="NewsGoth BT" w:hAnsi="NewsGoth BT"/>
        </w:rPr>
        <w:t xml:space="preserve"> </w:t>
      </w:r>
      <w:r w:rsidRPr="005F1F84">
        <w:rPr>
          <w:rFonts w:ascii="NewsGoth BT" w:hAnsi="NewsGoth BT"/>
        </w:rPr>
        <w:tab/>
      </w:r>
      <w:r w:rsidRPr="005F1F84">
        <w:rPr>
          <w:rFonts w:ascii="NewsGoth BT" w:hAnsi="NewsGoth BT"/>
        </w:rPr>
        <w:tab/>
      </w:r>
      <w:r w:rsidRPr="005F1F84">
        <w:rPr>
          <w:rFonts w:ascii="NewsGoth BT" w:hAnsi="NewsGoth BT"/>
        </w:rPr>
        <w:tab/>
        <w:t xml:space="preserve">In presenza 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 w:rsidRPr="005F1F84">
        <w:rPr>
          <w:rFonts w:ascii="NewsGoth BT" w:hAnsi="NewsGoth BT"/>
        </w:rPr>
        <w:tab/>
      </w:r>
      <w:r w:rsidRPr="005F1F84">
        <w:rPr>
          <w:rFonts w:ascii="NewsGoth BT" w:hAnsi="NewsGoth BT"/>
        </w:rPr>
        <w:tab/>
      </w:r>
      <w:r w:rsidRPr="005F1F84">
        <w:rPr>
          <w:rFonts w:ascii="NewsGoth BT" w:hAnsi="NewsGoth BT"/>
        </w:rPr>
        <w:tab/>
        <w:t>Modalità integrata</w:t>
      </w:r>
      <w:r>
        <w:rPr>
          <w:rFonts w:ascii="NewsGoth BT" w:hAnsi="NewsGoth BT"/>
        </w:rPr>
        <w:tab/>
      </w:r>
      <w:r w:rsidRPr="005F1F84">
        <w:rPr>
          <w:rFonts w:ascii="NewsGoth BT" w:hAnsi="NewsGoth BT"/>
        </w:rPr>
        <w:t xml:space="preserve"> </w:t>
      </w:r>
      <w:r>
        <w:rPr>
          <w:rFonts w:ascii="NewsGoth BT" w:hAnsi="NewsGoth BT"/>
        </w:rPr>
        <w:sym w:font="Wingdings 2" w:char="F0A3"/>
      </w:r>
    </w:p>
    <w:p w14:paraId="06EC3EF5" w14:textId="77777777" w:rsidR="001D64EE" w:rsidRPr="005F1F84" w:rsidRDefault="001D64EE" w:rsidP="001D64EE">
      <w:pPr>
        <w:pStyle w:val="Nessunaspaziatura"/>
        <w:rPr>
          <w:rFonts w:ascii="NewsGoth BT" w:hAnsi="NewsGoth BT"/>
        </w:rPr>
      </w:pPr>
    </w:p>
    <w:p w14:paraId="3037EDA2" w14:textId="54F344FB" w:rsidR="001D64EE" w:rsidRPr="006D2C69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6D2C69">
        <w:rPr>
          <w:rFonts w:ascii="NewsGoth BT" w:hAnsi="NewsGoth BT"/>
          <w:b/>
          <w:bCs/>
          <w:color w:val="FF0000"/>
        </w:rPr>
        <w:t>7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6D2C69">
        <w:rPr>
          <w:rFonts w:ascii="NewsGoth BT" w:hAnsi="NewsGoth BT"/>
          <w:b/>
          <w:bCs/>
          <w:color w:val="FF0000"/>
        </w:rPr>
        <w:t xml:space="preserve"> VISIBILITÀ SU MEDIA LOCALI E NAZIONALI, SOCIAL</w:t>
      </w:r>
    </w:p>
    <w:p w14:paraId="6CA43544" w14:textId="77777777" w:rsidR="001D64EE" w:rsidRDefault="001D64EE" w:rsidP="001D64EE">
      <w:pPr>
        <w:pStyle w:val="Nessunaspaziatura"/>
        <w:rPr>
          <w:rFonts w:ascii="NewsGoth BT" w:hAnsi="NewsGoth BT"/>
        </w:rPr>
      </w:pPr>
      <w:r>
        <w:rPr>
          <w:rFonts w:ascii="NewsGoth BT" w:hAnsi="NewsGoth BT"/>
        </w:rPr>
        <w:t>SI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</w:r>
      <w:r>
        <w:rPr>
          <w:rFonts w:ascii="NewsGoth BT" w:hAnsi="NewsGoth BT"/>
        </w:rPr>
        <w:tab/>
        <w:t>NO</w:t>
      </w:r>
      <w:r>
        <w:rPr>
          <w:rFonts w:ascii="NewsGoth BT" w:hAnsi="NewsGoth BT"/>
        </w:rPr>
        <w:tab/>
      </w:r>
      <w:r>
        <w:rPr>
          <w:rFonts w:ascii="NewsGoth BT" w:hAnsi="NewsGoth BT"/>
        </w:rPr>
        <w:sym w:font="Wingdings 2" w:char="F0A3"/>
      </w:r>
    </w:p>
    <w:p w14:paraId="729C749A" w14:textId="77777777" w:rsidR="001D64EE" w:rsidRDefault="001D64EE" w:rsidP="001D64EE">
      <w:pPr>
        <w:pStyle w:val="Nessunaspaziatura"/>
      </w:pPr>
    </w:p>
    <w:p w14:paraId="77321E5F" w14:textId="312A9C49" w:rsidR="001D64EE" w:rsidRPr="006D2C69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6D2C69">
        <w:rPr>
          <w:rFonts w:ascii="NewsGoth BT" w:hAnsi="NewsGoth BT"/>
          <w:b/>
          <w:bCs/>
          <w:color w:val="FF0000"/>
        </w:rPr>
        <w:t>8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6D2C69">
        <w:rPr>
          <w:rFonts w:ascii="NewsGoth BT" w:hAnsi="NewsGoth BT"/>
          <w:b/>
          <w:bCs/>
          <w:color w:val="FF0000"/>
        </w:rPr>
        <w:t xml:space="preserve"> CAMBIAMENTI OTTENUTI</w:t>
      </w:r>
    </w:p>
    <w:p w14:paraId="58C4080A" w14:textId="77777777" w:rsidR="001D64EE" w:rsidRPr="006D2C69" w:rsidRDefault="001D64EE" w:rsidP="001D64EE">
      <w:pPr>
        <w:pStyle w:val="Nessunaspaziatura"/>
        <w:rPr>
          <w:rFonts w:ascii="NewsGoth BT" w:hAnsi="NewsGoth BT"/>
        </w:rPr>
      </w:pPr>
      <w:r w:rsidRPr="006D2C69">
        <w:rPr>
          <w:rFonts w:ascii="NewsGoth BT" w:hAnsi="NewsGoth BT"/>
        </w:rPr>
        <w:t>Di comportamento negli studenti, al livello di istituto, di territorio, altro</w:t>
      </w:r>
    </w:p>
    <w:p w14:paraId="73754644" w14:textId="77777777" w:rsidR="001D64EE" w:rsidRPr="006D2C69" w:rsidRDefault="001D64EE" w:rsidP="001D64EE">
      <w:pPr>
        <w:pStyle w:val="Nessunaspaziatura"/>
        <w:rPr>
          <w:rFonts w:ascii="NewsGoth BT" w:hAnsi="NewsGoth BT"/>
        </w:rPr>
      </w:pPr>
      <w:r w:rsidRPr="006D2C69">
        <w:rPr>
          <w:rFonts w:ascii="NewsGoth BT" w:hAnsi="NewsGoth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ewsGoth BT" w:hAnsi="NewsGoth BT"/>
        </w:rPr>
        <w:t>___</w:t>
      </w:r>
    </w:p>
    <w:p w14:paraId="75158859" w14:textId="77777777" w:rsidR="001D64EE" w:rsidRDefault="001D64EE" w:rsidP="001D64EE">
      <w:pPr>
        <w:pStyle w:val="Nessunaspaziatura"/>
      </w:pPr>
    </w:p>
    <w:p w14:paraId="561CC307" w14:textId="4ABA5C22" w:rsidR="001D64EE" w:rsidRPr="006D2C69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6D2C69">
        <w:rPr>
          <w:rFonts w:ascii="NewsGoth BT" w:hAnsi="NewsGoth BT"/>
          <w:b/>
          <w:bCs/>
          <w:color w:val="FF0000"/>
        </w:rPr>
        <w:t>9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6D2C69">
        <w:rPr>
          <w:rFonts w:ascii="NewsGoth BT" w:hAnsi="NewsGoth BT"/>
          <w:b/>
          <w:bCs/>
          <w:color w:val="FF0000"/>
        </w:rPr>
        <w:t xml:space="preserve"> PRINCIPALI METODOLOGIE UTILIZZATE </w:t>
      </w:r>
    </w:p>
    <w:p w14:paraId="2872D7C2" w14:textId="77777777" w:rsidR="001D64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3C5E2" w14:textId="6A6D665B" w:rsidR="001D64EE" w:rsidRPr="001D64EE" w:rsidRDefault="001D64EE" w:rsidP="001D64EE">
      <w:pPr>
        <w:rPr>
          <w:rFonts w:ascii="NewsGoth BT" w:hAnsi="NewsGoth BT"/>
          <w:b/>
          <w:bCs/>
        </w:rPr>
      </w:pPr>
      <w:r w:rsidRPr="006D2C69">
        <w:rPr>
          <w:rFonts w:ascii="NewsGoth BT" w:hAnsi="NewsGoth BT"/>
          <w:b/>
          <w:bCs/>
          <w:color w:val="FF0000"/>
        </w:rPr>
        <w:t>10</w:t>
      </w:r>
      <w:r w:rsidR="005F41DB">
        <w:rPr>
          <w:rFonts w:ascii="NewsGoth BT" w:hAnsi="NewsGoth BT"/>
          <w:b/>
          <w:bCs/>
          <w:color w:val="FF0000"/>
        </w:rPr>
        <w:t>.</w:t>
      </w:r>
      <w:r w:rsidRPr="006D2C69">
        <w:rPr>
          <w:rFonts w:ascii="NewsGoth BT" w:hAnsi="NewsGoth BT"/>
          <w:b/>
          <w:bCs/>
          <w:color w:val="FF0000"/>
        </w:rPr>
        <w:t xml:space="preserve"> PRODOTTI REALIZZATI</w:t>
      </w:r>
    </w:p>
    <w:p w14:paraId="39E13FE0" w14:textId="5BDC8BB3" w:rsidR="001D64EE" w:rsidRDefault="001D64EE" w:rsidP="001D64EE">
      <w:pPr>
        <w:rPr>
          <w:rFonts w:ascii="NewsGoth BT" w:hAnsi="NewsGoth BT"/>
        </w:rPr>
      </w:pPr>
      <w:r>
        <w:rPr>
          <w:rFonts w:ascii="NewsGoth BT" w:hAnsi="NewsGoth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C3D22" w14:textId="509352DC" w:rsidR="001D64EE" w:rsidRPr="006D2C69" w:rsidRDefault="001D64EE" w:rsidP="001D64EE">
      <w:pPr>
        <w:pStyle w:val="Nessunaspaziatura"/>
        <w:rPr>
          <w:rFonts w:ascii="NewsGoth BT" w:hAnsi="NewsGoth BT"/>
          <w:b/>
          <w:bCs/>
          <w:color w:val="FF0000"/>
        </w:rPr>
      </w:pPr>
      <w:r w:rsidRPr="006D2C69">
        <w:rPr>
          <w:rFonts w:ascii="NewsGoth BT" w:hAnsi="NewsGoth BT"/>
          <w:b/>
          <w:bCs/>
          <w:color w:val="FF0000"/>
        </w:rPr>
        <w:t>1</w:t>
      </w:r>
      <w:r w:rsidR="005F41DB">
        <w:rPr>
          <w:rFonts w:ascii="NewsGoth BT" w:hAnsi="NewsGoth BT"/>
          <w:b/>
          <w:bCs/>
          <w:color w:val="FF0000"/>
        </w:rPr>
        <w:t>1.</w:t>
      </w:r>
      <w:r w:rsidRPr="006D2C69">
        <w:rPr>
          <w:rFonts w:ascii="NewsGoth BT" w:hAnsi="NewsGoth BT"/>
          <w:b/>
          <w:bCs/>
          <w:color w:val="FF0000"/>
        </w:rPr>
        <w:t xml:space="preserve"> </w:t>
      </w:r>
      <w:r w:rsidR="00513C3B">
        <w:rPr>
          <w:rFonts w:ascii="NewsGoth BT" w:hAnsi="NewsGoth BT"/>
          <w:b/>
          <w:bCs/>
          <w:color w:val="FF0000"/>
        </w:rPr>
        <w:t>UTILIZZO DI</w:t>
      </w:r>
      <w:r w:rsidRPr="006D2C69">
        <w:rPr>
          <w:rFonts w:ascii="NewsGoth BT" w:hAnsi="NewsGoth BT"/>
          <w:b/>
          <w:bCs/>
          <w:color w:val="FF0000"/>
        </w:rPr>
        <w:t xml:space="preserve"> RISORSE UMANE, FINANZIARIE, TECNICHE ESTERNE ALLA SCUOLA</w:t>
      </w:r>
    </w:p>
    <w:p w14:paraId="1AA20324" w14:textId="3E635FD1" w:rsidR="001D64EE" w:rsidRDefault="001D64EE" w:rsidP="001D64EE">
      <w:pPr>
        <w:pStyle w:val="Nessunaspaziatura"/>
        <w:rPr>
          <w:rFonts w:ascii="NewsGoth BT" w:hAnsi="NewsGoth BT"/>
        </w:rPr>
      </w:pPr>
      <w:r>
        <w:rPr>
          <w:rFonts w:ascii="NewsGoth BT" w:hAnsi="NewsGoth B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7BF1">
        <w:rPr>
          <w:rFonts w:ascii="NewsGoth BT" w:hAnsi="NewsGoth BT"/>
        </w:rPr>
        <w:t>_____________________</w:t>
      </w:r>
    </w:p>
    <w:p w14:paraId="65734C71" w14:textId="77777777" w:rsidR="001D64EE" w:rsidRDefault="001D64EE" w:rsidP="001D64EE"/>
    <w:p w14:paraId="532F8E73" w14:textId="77777777" w:rsidR="001D64EE" w:rsidRDefault="001D64EE" w:rsidP="001D64EE">
      <w:pPr>
        <w:jc w:val="center"/>
        <w:rPr>
          <w:rFonts w:ascii="NewsGoth BT" w:hAnsi="NewsGoth BT"/>
        </w:rPr>
      </w:pPr>
    </w:p>
    <w:p w14:paraId="6278B31B" w14:textId="77777777" w:rsidR="001D64EE" w:rsidRDefault="001D64EE" w:rsidP="001D64EE">
      <w:pPr>
        <w:jc w:val="center"/>
        <w:rPr>
          <w:rFonts w:ascii="NewsGoth BT" w:hAnsi="NewsGoth BT"/>
        </w:rPr>
      </w:pPr>
    </w:p>
    <w:p w14:paraId="4B7C1123" w14:textId="77777777" w:rsidR="001D64EE" w:rsidRDefault="001D64EE" w:rsidP="001D64EE">
      <w:pPr>
        <w:jc w:val="center"/>
        <w:rPr>
          <w:rFonts w:ascii="NewsGoth BT" w:hAnsi="NewsGoth BT"/>
        </w:rPr>
      </w:pPr>
    </w:p>
    <w:p w14:paraId="71AA4EFE" w14:textId="77777777" w:rsidR="001D64EE" w:rsidRDefault="001D64EE" w:rsidP="001D64EE">
      <w:pPr>
        <w:rPr>
          <w:rFonts w:ascii="NewsGoth BT" w:hAnsi="NewsGoth BT"/>
        </w:rPr>
      </w:pPr>
    </w:p>
    <w:p w14:paraId="2DA559F7" w14:textId="77777777" w:rsidR="001D64EE" w:rsidRDefault="001D64EE" w:rsidP="001D64EE"/>
    <w:p w14:paraId="7006ACD1" w14:textId="18F4A019" w:rsidR="001A48A3" w:rsidRPr="00ED7FEB" w:rsidRDefault="001A48A3" w:rsidP="00D5242C">
      <w:pPr>
        <w:ind w:right="-1"/>
        <w:rPr>
          <w:rFonts w:ascii="NewsGoth BT" w:hAnsi="NewsGoth BT"/>
        </w:rPr>
      </w:pPr>
    </w:p>
    <w:sectPr w:rsidR="001A48A3" w:rsidRPr="00ED7FEB" w:rsidSect="00343E29">
      <w:headerReference w:type="default" r:id="rId7"/>
      <w:footerReference w:type="default" r:id="rId8"/>
      <w:pgSz w:w="11906" w:h="16838"/>
      <w:pgMar w:top="1417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FFC7" w14:textId="77777777" w:rsidR="00EA3380" w:rsidRDefault="00EA3380" w:rsidP="00AA784E">
      <w:pPr>
        <w:spacing w:after="0" w:line="240" w:lineRule="auto"/>
      </w:pPr>
      <w:r>
        <w:separator/>
      </w:r>
    </w:p>
  </w:endnote>
  <w:endnote w:type="continuationSeparator" w:id="0">
    <w:p w14:paraId="35CCC57D" w14:textId="77777777" w:rsidR="00EA3380" w:rsidRDefault="00EA3380" w:rsidP="00AA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65C5" w14:textId="77777777" w:rsidR="00AA784E" w:rsidRDefault="00AA784E" w:rsidP="00AA784E">
    <w:pPr>
      <w:pStyle w:val="Pidipagina"/>
      <w:ind w:hanging="1134"/>
    </w:pPr>
    <w:r>
      <w:rPr>
        <w:noProof/>
        <w:lang w:eastAsia="it-IT"/>
      </w:rPr>
      <w:drawing>
        <wp:inline distT="0" distB="0" distL="0" distR="0" wp14:anchorId="3E62C687" wp14:editId="3E594F1E">
          <wp:extent cx="7557261" cy="65211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61" cy="652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97DD" w14:textId="77777777" w:rsidR="00EA3380" w:rsidRDefault="00EA3380" w:rsidP="00AA784E">
      <w:pPr>
        <w:spacing w:after="0" w:line="240" w:lineRule="auto"/>
      </w:pPr>
      <w:r>
        <w:separator/>
      </w:r>
    </w:p>
  </w:footnote>
  <w:footnote w:type="continuationSeparator" w:id="0">
    <w:p w14:paraId="27EAEE5F" w14:textId="77777777" w:rsidR="00EA3380" w:rsidRDefault="00EA3380" w:rsidP="00AA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89CE" w14:textId="77777777" w:rsidR="00AA784E" w:rsidRDefault="00AA784E" w:rsidP="00AA784E">
    <w:pPr>
      <w:pStyle w:val="Intestazione"/>
      <w:ind w:hanging="1134"/>
    </w:pPr>
    <w:r>
      <w:rPr>
        <w:noProof/>
        <w:lang w:eastAsia="it-IT"/>
      </w:rPr>
      <w:drawing>
        <wp:inline distT="0" distB="0" distL="0" distR="0" wp14:anchorId="6ED5173E" wp14:editId="7FE990BE">
          <wp:extent cx="7560000" cy="1175808"/>
          <wp:effectExtent l="0" t="0" r="3175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A2F"/>
    <w:multiLevelType w:val="multilevel"/>
    <w:tmpl w:val="634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55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4E"/>
    <w:rsid w:val="00007393"/>
    <w:rsid w:val="00084DA4"/>
    <w:rsid w:val="001107B6"/>
    <w:rsid w:val="00111E6A"/>
    <w:rsid w:val="00123448"/>
    <w:rsid w:val="00177FD0"/>
    <w:rsid w:val="001A0C88"/>
    <w:rsid w:val="001A48A3"/>
    <w:rsid w:val="001B1FC7"/>
    <w:rsid w:val="001B2299"/>
    <w:rsid w:val="001B32A9"/>
    <w:rsid w:val="001D64EE"/>
    <w:rsid w:val="001F3681"/>
    <w:rsid w:val="002001D5"/>
    <w:rsid w:val="00217E39"/>
    <w:rsid w:val="002346EF"/>
    <w:rsid w:val="00276396"/>
    <w:rsid w:val="002D5CE0"/>
    <w:rsid w:val="002F301D"/>
    <w:rsid w:val="002F5F8B"/>
    <w:rsid w:val="00332CE5"/>
    <w:rsid w:val="00343E29"/>
    <w:rsid w:val="003625D4"/>
    <w:rsid w:val="0037567F"/>
    <w:rsid w:val="003B5767"/>
    <w:rsid w:val="003E1285"/>
    <w:rsid w:val="004235D2"/>
    <w:rsid w:val="0044108A"/>
    <w:rsid w:val="004A7B69"/>
    <w:rsid w:val="004E50D5"/>
    <w:rsid w:val="004E5F2A"/>
    <w:rsid w:val="00513C3B"/>
    <w:rsid w:val="00537A00"/>
    <w:rsid w:val="00546DE4"/>
    <w:rsid w:val="00585FA1"/>
    <w:rsid w:val="005C3AA9"/>
    <w:rsid w:val="005F41DB"/>
    <w:rsid w:val="00602C6D"/>
    <w:rsid w:val="00634125"/>
    <w:rsid w:val="006722B5"/>
    <w:rsid w:val="00673845"/>
    <w:rsid w:val="006D5E33"/>
    <w:rsid w:val="007024B3"/>
    <w:rsid w:val="0073061C"/>
    <w:rsid w:val="007406A2"/>
    <w:rsid w:val="007F725A"/>
    <w:rsid w:val="008046C0"/>
    <w:rsid w:val="008246EE"/>
    <w:rsid w:val="00866F5D"/>
    <w:rsid w:val="0089354A"/>
    <w:rsid w:val="0089537F"/>
    <w:rsid w:val="008A6219"/>
    <w:rsid w:val="00922D98"/>
    <w:rsid w:val="0092676F"/>
    <w:rsid w:val="009550B4"/>
    <w:rsid w:val="0096185F"/>
    <w:rsid w:val="009A6CA9"/>
    <w:rsid w:val="009B1930"/>
    <w:rsid w:val="00A41F80"/>
    <w:rsid w:val="00A61532"/>
    <w:rsid w:val="00A926C1"/>
    <w:rsid w:val="00AA784E"/>
    <w:rsid w:val="00AB79EA"/>
    <w:rsid w:val="00AD6C70"/>
    <w:rsid w:val="00AF3AA8"/>
    <w:rsid w:val="00B01DC7"/>
    <w:rsid w:val="00B74085"/>
    <w:rsid w:val="00C44277"/>
    <w:rsid w:val="00C67931"/>
    <w:rsid w:val="00CA0900"/>
    <w:rsid w:val="00CC3F8C"/>
    <w:rsid w:val="00CD6A8E"/>
    <w:rsid w:val="00CE43D7"/>
    <w:rsid w:val="00CF495E"/>
    <w:rsid w:val="00D01321"/>
    <w:rsid w:val="00D27BF1"/>
    <w:rsid w:val="00D31602"/>
    <w:rsid w:val="00D41989"/>
    <w:rsid w:val="00D41F49"/>
    <w:rsid w:val="00D5242C"/>
    <w:rsid w:val="00D73DD4"/>
    <w:rsid w:val="00D94979"/>
    <w:rsid w:val="00DB38C1"/>
    <w:rsid w:val="00DB6BA7"/>
    <w:rsid w:val="00DE5C27"/>
    <w:rsid w:val="00E10C74"/>
    <w:rsid w:val="00E4490C"/>
    <w:rsid w:val="00E85E60"/>
    <w:rsid w:val="00EA3380"/>
    <w:rsid w:val="00EC277F"/>
    <w:rsid w:val="00ED3251"/>
    <w:rsid w:val="00ED7FEB"/>
    <w:rsid w:val="00EE345D"/>
    <w:rsid w:val="00EF154C"/>
    <w:rsid w:val="00F849DB"/>
    <w:rsid w:val="00FA0709"/>
    <w:rsid w:val="00FB435B"/>
    <w:rsid w:val="00FE4D26"/>
    <w:rsid w:val="00FF0B2E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A99C79"/>
  <w15:chartTrackingRefBased/>
  <w15:docId w15:val="{6EE68109-BDAA-4515-858F-AE7B2E97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84E"/>
  </w:style>
  <w:style w:type="paragraph" w:styleId="Pidipagina">
    <w:name w:val="footer"/>
    <w:basedOn w:val="Normale"/>
    <w:link w:val="PidipaginaCarattere"/>
    <w:unhideWhenUsed/>
    <w:rsid w:val="00AA7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A784E"/>
  </w:style>
  <w:style w:type="paragraph" w:styleId="Nessunaspaziatura">
    <w:name w:val="No Spacing"/>
    <w:link w:val="NessunaspaziaturaCarattere"/>
    <w:uiPriority w:val="1"/>
    <w:qFormat/>
    <w:rsid w:val="0037567F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C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C277F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242C"/>
  </w:style>
  <w:style w:type="paragraph" w:customStyle="1" w:styleId="Default">
    <w:name w:val="Default"/>
    <w:rsid w:val="00634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4125"/>
    <w:rPr>
      <w:color w:val="0563C1" w:themeColor="hyperlink"/>
      <w:u w:val="single"/>
    </w:rPr>
  </w:style>
  <w:style w:type="character" w:styleId="Enfasigrassetto">
    <w:name w:val="Strong"/>
    <w:qFormat/>
    <w:rsid w:val="001D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blasina</dc:creator>
  <cp:keywords/>
  <dc:description/>
  <cp:lastModifiedBy>Marilu Pacetta</cp:lastModifiedBy>
  <cp:revision>15</cp:revision>
  <cp:lastPrinted>2022-12-19T10:58:00Z</cp:lastPrinted>
  <dcterms:created xsi:type="dcterms:W3CDTF">2023-01-18T16:09:00Z</dcterms:created>
  <dcterms:modified xsi:type="dcterms:W3CDTF">2025-01-09T09:40:00Z</dcterms:modified>
</cp:coreProperties>
</file>